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52E" w:rsidRDefault="0093252E" w:rsidP="0093252E">
      <w:pPr>
        <w:rPr>
          <w:rFonts w:cs="Arial"/>
        </w:rPr>
      </w:pPr>
      <w:r w:rsidRPr="00A706E2">
        <w:rPr>
          <w:rFonts w:cs="Arial"/>
          <w:b/>
        </w:rPr>
        <w:t>To:</w:t>
      </w:r>
      <w:r w:rsidRPr="00A706E2">
        <w:rPr>
          <w:rFonts w:cs="Arial"/>
        </w:rPr>
        <w:tab/>
      </w:r>
      <w:r w:rsidRPr="00A706E2">
        <w:rPr>
          <w:rFonts w:cs="Arial"/>
        </w:rPr>
        <w:tab/>
      </w:r>
      <w:r>
        <w:rPr>
          <w:rFonts w:cs="Arial"/>
        </w:rPr>
        <w:t xml:space="preserve">Maxine Weinstein, </w:t>
      </w:r>
      <w:r w:rsidRPr="00A706E2">
        <w:rPr>
          <w:rFonts w:cs="Arial"/>
        </w:rPr>
        <w:t>Noreen Goldman</w:t>
      </w:r>
      <w:r>
        <w:rPr>
          <w:rFonts w:cs="Arial"/>
        </w:rPr>
        <w:t xml:space="preserve">, </w:t>
      </w:r>
      <w:proofErr w:type="gramStart"/>
      <w:r w:rsidR="009571CD">
        <w:rPr>
          <w:rFonts w:cs="Arial"/>
        </w:rPr>
        <w:t>Luis</w:t>
      </w:r>
      <w:proofErr w:type="gramEnd"/>
      <w:r w:rsidR="009571CD">
        <w:rPr>
          <w:rFonts w:cs="Arial"/>
        </w:rPr>
        <w:t xml:space="preserve"> Rosero-Bixby</w:t>
      </w:r>
    </w:p>
    <w:p w:rsidR="0093252E" w:rsidRPr="00A706E2" w:rsidRDefault="0093252E" w:rsidP="0093252E">
      <w:pPr>
        <w:rPr>
          <w:rFonts w:cs="Arial"/>
          <w:lang w:val="de-DE"/>
        </w:rPr>
      </w:pPr>
      <w:r w:rsidRPr="00A706E2">
        <w:rPr>
          <w:rFonts w:cs="Arial"/>
          <w:b/>
        </w:rPr>
        <w:t>From:</w:t>
      </w:r>
      <w:r w:rsidRPr="00A706E2">
        <w:rPr>
          <w:rFonts w:cs="Arial"/>
          <w:b/>
        </w:rPr>
        <w:tab/>
      </w:r>
      <w:r w:rsidRPr="00A706E2">
        <w:rPr>
          <w:rFonts w:cs="Arial"/>
          <w:b/>
        </w:rPr>
        <w:tab/>
      </w:r>
      <w:r w:rsidR="004653DD">
        <w:fldChar w:fldCharType="begin"/>
      </w:r>
      <w:r>
        <w:instrText xml:space="preserve"> TITLE {{}} \* MERGEFORMAT </w:instrText>
      </w:r>
      <w:r w:rsidR="004653DD">
        <w:fldChar w:fldCharType="end"/>
      </w:r>
      <w:r>
        <w:rPr>
          <w:rFonts w:cs="Arial"/>
          <w:lang w:val="de-DE"/>
        </w:rPr>
        <w:t>Dana Glei</w:t>
      </w:r>
    </w:p>
    <w:p w:rsidR="0093252E" w:rsidRPr="00A706E2" w:rsidRDefault="0093252E" w:rsidP="0093252E">
      <w:pPr>
        <w:rPr>
          <w:rFonts w:cs="Arial"/>
          <w:b/>
        </w:rPr>
      </w:pPr>
      <w:r w:rsidRPr="00A706E2">
        <w:rPr>
          <w:rFonts w:cs="Arial"/>
          <w:b/>
        </w:rPr>
        <w:t>Date:</w:t>
      </w:r>
      <w:r w:rsidRPr="00A706E2">
        <w:rPr>
          <w:rFonts w:cs="Arial"/>
        </w:rPr>
        <w:tab/>
      </w:r>
      <w:r w:rsidRPr="00A706E2">
        <w:rPr>
          <w:rFonts w:cs="Arial"/>
        </w:rPr>
        <w:tab/>
      </w:r>
      <w:r w:rsidR="009571CD">
        <w:rPr>
          <w:rFonts w:cs="Arial"/>
        </w:rPr>
        <w:t>March 20</w:t>
      </w:r>
      <w:r w:rsidRPr="00742789">
        <w:rPr>
          <w:rFonts w:cs="Arial"/>
        </w:rPr>
        <w:t>,</w:t>
      </w:r>
      <w:r>
        <w:rPr>
          <w:rFonts w:cs="Arial"/>
        </w:rPr>
        <w:t xml:space="preserve"> 2013</w:t>
      </w:r>
    </w:p>
    <w:p w:rsidR="009571CD" w:rsidRDefault="0093252E" w:rsidP="0093252E">
      <w:pPr>
        <w:rPr>
          <w:rFonts w:cs="Arial"/>
        </w:rPr>
      </w:pPr>
      <w:r w:rsidRPr="00A706E2">
        <w:rPr>
          <w:rFonts w:cs="Arial"/>
          <w:b/>
        </w:rPr>
        <w:t>Re:</w:t>
      </w:r>
      <w:r w:rsidRPr="00A706E2">
        <w:rPr>
          <w:rFonts w:cs="Arial"/>
        </w:rPr>
        <w:tab/>
      </w:r>
      <w:r w:rsidRPr="00A706E2">
        <w:rPr>
          <w:rFonts w:cs="Arial"/>
        </w:rPr>
        <w:tab/>
      </w:r>
      <w:r w:rsidR="009571CD">
        <w:rPr>
          <w:rFonts w:cs="Arial"/>
        </w:rPr>
        <w:t xml:space="preserve">Comparison of results from “Get a Grip” paper using </w:t>
      </w:r>
    </w:p>
    <w:p w:rsidR="0093252E" w:rsidRDefault="009571CD" w:rsidP="009571CD">
      <w:pPr>
        <w:ind w:left="720" w:firstLine="720"/>
        <w:rPr>
          <w:rFonts w:cs="Arial"/>
        </w:rPr>
      </w:pPr>
      <w:proofErr w:type="spellStart"/>
      <w:proofErr w:type="gramStart"/>
      <w:r>
        <w:rPr>
          <w:rFonts w:cs="Arial"/>
        </w:rPr>
        <w:t>listwise</w:t>
      </w:r>
      <w:proofErr w:type="spellEnd"/>
      <w:proofErr w:type="gramEnd"/>
      <w:r>
        <w:rPr>
          <w:rFonts w:cs="Arial"/>
        </w:rPr>
        <w:t xml:space="preserve"> deletion vs. multiple imputation</w:t>
      </w:r>
    </w:p>
    <w:p w:rsidR="007651DF" w:rsidRDefault="007651DF" w:rsidP="00D36E70">
      <w:pPr>
        <w:pStyle w:val="Heading2"/>
      </w:pPr>
      <w:r>
        <w:t>M</w:t>
      </w:r>
      <w:r w:rsidR="00D36E70">
        <w:t>ultiple imputation</w:t>
      </w:r>
    </w:p>
    <w:p w:rsidR="003C0BB1" w:rsidRDefault="003C0BB1" w:rsidP="003C0BB1">
      <w:r>
        <w:t>Do-File:  ~\Taiwan\Papers\</w:t>
      </w:r>
      <w:r w:rsidR="009571CD">
        <w:t>Mortality\PF</w:t>
      </w:r>
      <w:r>
        <w:t>\Do-Files\</w:t>
      </w:r>
      <w:proofErr w:type="spellStart"/>
      <w:r w:rsidR="009571CD">
        <w:t>MI</w:t>
      </w:r>
      <w:r>
        <w:t>.do</w:t>
      </w:r>
      <w:proofErr w:type="spellEnd"/>
    </w:p>
    <w:p w:rsidR="007F1551" w:rsidRDefault="007F1551" w:rsidP="00612A5E"/>
    <w:p w:rsidR="007651DF" w:rsidRDefault="007651DF" w:rsidP="007651DF">
      <w:pPr>
        <w:pStyle w:val="ListParagraph"/>
        <w:numPr>
          <w:ilvl w:val="0"/>
          <w:numId w:val="15"/>
        </w:numPr>
      </w:pPr>
      <w:r>
        <w:t>Data are missing for at least one analysis variable for 5% (n=65) of Rs in SEBAS and 19% (n=537) of Rs in CRELES.</w:t>
      </w:r>
    </w:p>
    <w:p w:rsidR="00D36E70" w:rsidRDefault="00D36E70" w:rsidP="007651DF">
      <w:pPr>
        <w:pStyle w:val="ListParagraph"/>
        <w:numPr>
          <w:ilvl w:val="0"/>
          <w:numId w:val="15"/>
        </w:numPr>
      </w:pPr>
      <w:r>
        <w:t>I used multiple imputation to re-estimate the models for the full sample (n=1284 in SEBAS, n=2827 in CRELES).</w:t>
      </w:r>
    </w:p>
    <w:p w:rsidR="00E519E6" w:rsidRDefault="007579EF" w:rsidP="007651DF">
      <w:pPr>
        <w:pStyle w:val="ListParagraph"/>
        <w:numPr>
          <w:ilvl w:val="0"/>
          <w:numId w:val="15"/>
        </w:numPr>
      </w:pPr>
      <w:r>
        <w:t xml:space="preserve">The prediction models for multiple imputation included all of the covariates in our analysis plus the dummy indicating whether R died by the end of followup, the length of exposure (to death or censorship), age at the time of the survey, and several auxiliary variables that were correlated with analysis variables for which we have a lot of missing data.  </w:t>
      </w:r>
    </w:p>
    <w:p w:rsidR="007579EF" w:rsidRDefault="007579EF" w:rsidP="00E519E6">
      <w:pPr>
        <w:pStyle w:val="ListParagraph"/>
        <w:numPr>
          <w:ilvl w:val="1"/>
          <w:numId w:val="15"/>
        </w:numPr>
      </w:pPr>
      <w:r>
        <w:t>Th</w:t>
      </w:r>
      <w:r w:rsidR="00E519E6">
        <w:t>e</w:t>
      </w:r>
      <w:r>
        <w:t xml:space="preserve"> auxiliary variables </w:t>
      </w:r>
      <w:r w:rsidR="00E519E6">
        <w:t>comprised</w:t>
      </w:r>
      <w:r>
        <w:t>:  whether a proxy assisted with the interview, whether R ever had a stroke, self-assessed health status, whether R had ever been diagnosed with heart disease, and whether R exercises at least three times a week.</w:t>
      </w:r>
    </w:p>
    <w:p w:rsidR="00506372" w:rsidRPr="00506372" w:rsidRDefault="00D3556F" w:rsidP="00506372">
      <w:pPr>
        <w:pStyle w:val="ListParagraph"/>
        <w:numPr>
          <w:ilvl w:val="0"/>
          <w:numId w:val="15"/>
        </w:numPr>
      </w:pPr>
      <w:r>
        <w:t>I ran five multiple imputation datasets</w:t>
      </w:r>
      <w:r w:rsidR="00506372">
        <w:t xml:space="preserve"> and then used </w:t>
      </w:r>
      <w:r w:rsidR="00506372" w:rsidRPr="004C1EB5">
        <w:t>the “</w:t>
      </w:r>
      <w:proofErr w:type="spellStart"/>
      <w:r w:rsidR="00506372" w:rsidRPr="004C1EB5">
        <w:t>mim</w:t>
      </w:r>
      <w:proofErr w:type="spellEnd"/>
      <w:r w:rsidR="00506372" w:rsidRPr="004C1EB5">
        <w:t xml:space="preserve">” prefix command to re-estimate the model for each imputation and combine the five sets of estimates using Rubin’s rules </w:t>
      </w:r>
      <w:fldSimple w:instr="ADDIN RW.CITE{{1526 Royston, Patrick 2009}}">
        <w:r w:rsidR="00506372" w:rsidRPr="00545C3B">
          <w:t>(</w:t>
        </w:r>
        <w:r w:rsidR="00506372">
          <w:t>Royston et al., 2009)</w:t>
        </w:r>
      </w:fldSimple>
      <w:r w:rsidR="00506372" w:rsidRPr="004C1EB5">
        <w:t xml:space="preserve">.  </w:t>
      </w:r>
    </w:p>
    <w:p w:rsidR="00506372" w:rsidRDefault="001D7C25" w:rsidP="001D7C25">
      <w:pPr>
        <w:pStyle w:val="Heading2"/>
      </w:pPr>
      <w:r>
        <w:t>Results</w:t>
      </w:r>
    </w:p>
    <w:p w:rsidR="001D7C25" w:rsidRDefault="009B6B36" w:rsidP="001D7C25">
      <w:pPr>
        <w:pStyle w:val="ListParagraph"/>
        <w:numPr>
          <w:ilvl w:val="0"/>
          <w:numId w:val="16"/>
        </w:numPr>
      </w:pPr>
      <w:r>
        <w:t xml:space="preserve">In </w:t>
      </w:r>
      <w:r w:rsidR="001D7C25">
        <w:t>Table</w:t>
      </w:r>
      <w:r>
        <w:t xml:space="preserve"> 1-4, the models based on multiple imputation are labeled </w:t>
      </w:r>
      <w:r w:rsidRPr="009B6B36">
        <w:rPr>
          <w:b/>
        </w:rPr>
        <w:t>XYZ#_MI</w:t>
      </w:r>
      <w:r>
        <w:t xml:space="preserve"> (where </w:t>
      </w:r>
      <w:r w:rsidRPr="009B6B36">
        <w:rPr>
          <w:b/>
        </w:rPr>
        <w:t>XYZ</w:t>
      </w:r>
      <w:r>
        <w:t xml:space="preserve"> is the country code and </w:t>
      </w:r>
      <w:r w:rsidRPr="009B6B36">
        <w:rPr>
          <w:b/>
        </w:rPr>
        <w:t>#</w:t>
      </w:r>
      <w:r>
        <w:t xml:space="preserve"> is the model number), while the models based on </w:t>
      </w:r>
      <w:proofErr w:type="spellStart"/>
      <w:r>
        <w:t>listwise</w:t>
      </w:r>
      <w:proofErr w:type="spellEnd"/>
      <w:r>
        <w:t xml:space="preserve"> deletion are labeled </w:t>
      </w:r>
      <w:r w:rsidRPr="009B6B36">
        <w:rPr>
          <w:b/>
        </w:rPr>
        <w:t>XYZ#</w:t>
      </w:r>
      <w:r>
        <w:t>.</w:t>
      </w:r>
    </w:p>
    <w:p w:rsidR="009B6B36" w:rsidRDefault="009B6B36" w:rsidP="009B6B36">
      <w:pPr>
        <w:pStyle w:val="ListParagraph"/>
        <w:numPr>
          <w:ilvl w:val="0"/>
          <w:numId w:val="16"/>
        </w:numPr>
      </w:pPr>
      <w:r>
        <w:t xml:space="preserve">For Model 1 (self-reported physical function only), the hazard ratios (HRs) based on MI are virtually identical to those based on </w:t>
      </w:r>
      <w:proofErr w:type="spellStart"/>
      <w:r>
        <w:t>listwise</w:t>
      </w:r>
      <w:proofErr w:type="spellEnd"/>
      <w:r>
        <w:t xml:space="preserve"> deletion (Table 1 for Costa Rica, Table 2 for Taiwan). </w:t>
      </w:r>
    </w:p>
    <w:p w:rsidR="002E0919" w:rsidRDefault="002E0919" w:rsidP="009B6B36">
      <w:pPr>
        <w:pStyle w:val="ListParagraph"/>
        <w:numPr>
          <w:ilvl w:val="0"/>
          <w:numId w:val="16"/>
        </w:numPr>
      </w:pPr>
      <w:r>
        <w:t xml:space="preserve">For Models 2a (add grip strength only), 2b (add PEF only), &amp; 5 (add all 5 performance tests), the HRs based on MI are similar to those based on </w:t>
      </w:r>
      <w:proofErr w:type="spellStart"/>
      <w:r>
        <w:t>listwise</w:t>
      </w:r>
      <w:proofErr w:type="spellEnd"/>
      <w:r>
        <w:t xml:space="preserve"> deletion (Tables 1-4).</w:t>
      </w:r>
    </w:p>
    <w:p w:rsidR="00206011" w:rsidRDefault="00206011" w:rsidP="00206011"/>
    <w:p w:rsidR="00206011" w:rsidRDefault="00206011" w:rsidP="00206011"/>
    <w:p w:rsidR="00206011" w:rsidRDefault="00206011" w:rsidP="00206011">
      <w:pPr>
        <w:pStyle w:val="Caption"/>
      </w:pPr>
      <w:proofErr w:type="gramStart"/>
      <w:r>
        <w:t xml:space="preserve">Table </w:t>
      </w:r>
      <w:fldSimple w:instr=" SEQ Table \* ARABIC ">
        <w:r>
          <w:rPr>
            <w:noProof/>
          </w:rPr>
          <w:t>1</w:t>
        </w:r>
      </w:fldSimple>
      <w:r>
        <w:t>.</w:t>
      </w:r>
      <w:proofErr w:type="gramEnd"/>
      <w:r>
        <w:t xml:space="preserve">  </w:t>
      </w:r>
      <w:r w:rsidR="00A57F85">
        <w:t xml:space="preserve">Hazard ratios from </w:t>
      </w:r>
      <w:proofErr w:type="spellStart"/>
      <w:r w:rsidR="00A57F85">
        <w:t>Gompertz</w:t>
      </w:r>
      <w:proofErr w:type="spellEnd"/>
      <w:r w:rsidR="00A57F85">
        <w:t xml:space="preserve"> models, </w:t>
      </w:r>
      <w:proofErr w:type="spellStart"/>
      <w:r w:rsidR="00A57F85">
        <w:t>listwise</w:t>
      </w:r>
      <w:proofErr w:type="spellEnd"/>
      <w:r w:rsidR="00A57F85">
        <w:t xml:space="preserve"> deletion vs. multiple imputation, Costa Rica</w:t>
      </w:r>
    </w:p>
    <w:p w:rsidR="00206011" w:rsidRDefault="00206011" w:rsidP="00206011">
      <w:pPr>
        <w:pStyle w:val="PlainText"/>
      </w:pPr>
      <w:r>
        <w:t>------------------------------------------------------------------</w:t>
      </w:r>
    </w:p>
    <w:p w:rsidR="00206011" w:rsidRDefault="00206011" w:rsidP="00206011">
      <w:pPr>
        <w:pStyle w:val="PlainText"/>
      </w:pPr>
      <w:r>
        <w:t xml:space="preserve">    Variable |    CRI1       CRI1_MI        CRI5       CRI5_MI    </w:t>
      </w:r>
    </w:p>
    <w:p w:rsidR="00206011" w:rsidRDefault="00206011" w:rsidP="00206011">
      <w:pPr>
        <w:pStyle w:val="PlainText"/>
      </w:pPr>
      <w:r>
        <w:t>-------------+----------------------------------------------------</w:t>
      </w:r>
    </w:p>
    <w:p w:rsidR="00206011" w:rsidRDefault="00206011" w:rsidP="00206011">
      <w:pPr>
        <w:pStyle w:val="PlainText"/>
      </w:pPr>
      <w:r>
        <w:t>_t           |</w:t>
      </w:r>
    </w:p>
    <w:p w:rsidR="00206011" w:rsidRDefault="00206011" w:rsidP="00206011">
      <w:pPr>
        <w:pStyle w:val="PlainText"/>
      </w:pPr>
      <w:r>
        <w:t xml:space="preserve">      </w:t>
      </w:r>
      <w:proofErr w:type="gramStart"/>
      <w:r>
        <w:t>female</w:t>
      </w:r>
      <w:proofErr w:type="gramEnd"/>
      <w:r>
        <w:t xml:space="preserve"> |    0.71***      0.73***      0.53***      0.54***  </w:t>
      </w:r>
    </w:p>
    <w:p w:rsidR="00206011" w:rsidRDefault="00206011" w:rsidP="00206011">
      <w:pPr>
        <w:pStyle w:val="PlainText"/>
      </w:pPr>
      <w:r>
        <w:t xml:space="preserve">       </w:t>
      </w:r>
      <w:proofErr w:type="gramStart"/>
      <w:r>
        <w:t>urban</w:t>
      </w:r>
      <w:proofErr w:type="gramEnd"/>
      <w:r>
        <w:t xml:space="preserve"> |    1.05         1.02         1.05         1.04     </w:t>
      </w:r>
    </w:p>
    <w:p w:rsidR="00206011" w:rsidRDefault="00206011" w:rsidP="00206011">
      <w:pPr>
        <w:pStyle w:val="PlainText"/>
      </w:pPr>
      <w:r>
        <w:t xml:space="preserve">        </w:t>
      </w:r>
      <w:proofErr w:type="spellStart"/>
      <w:proofErr w:type="gramStart"/>
      <w:r>
        <w:t>educ</w:t>
      </w:r>
      <w:proofErr w:type="spellEnd"/>
      <w:proofErr w:type="gramEnd"/>
      <w:r>
        <w:t xml:space="preserve"> |    1.02         1.01         1.04**       1.03*    </w:t>
      </w:r>
    </w:p>
    <w:p w:rsidR="00206011" w:rsidRDefault="00206011" w:rsidP="00206011">
      <w:pPr>
        <w:pStyle w:val="PlainText"/>
      </w:pPr>
      <w:r>
        <w:t xml:space="preserve">        adl5 |    1.22***      1.20***      1.16***      1.17***  </w:t>
      </w:r>
    </w:p>
    <w:p w:rsidR="00206011" w:rsidRDefault="00206011" w:rsidP="00206011">
      <w:pPr>
        <w:pStyle w:val="PlainText"/>
      </w:pPr>
      <w:r>
        <w:t xml:space="preserve">       func4 |    1.29***      1.29***      1.18***      1.18***  </w:t>
      </w:r>
    </w:p>
    <w:p w:rsidR="00206011" w:rsidRDefault="00206011" w:rsidP="00206011">
      <w:pPr>
        <w:pStyle w:val="PlainText"/>
      </w:pPr>
      <w:r>
        <w:t xml:space="preserve">      </w:t>
      </w:r>
      <w:proofErr w:type="spellStart"/>
      <w:proofErr w:type="gramStart"/>
      <w:r>
        <w:t>gripNO</w:t>
      </w:r>
      <w:proofErr w:type="spellEnd"/>
      <w:proofErr w:type="gramEnd"/>
      <w:r>
        <w:t xml:space="preserve"> |                              1.51         1.57     </w:t>
      </w:r>
    </w:p>
    <w:p w:rsidR="00206011" w:rsidRDefault="00206011" w:rsidP="00206011">
      <w:pPr>
        <w:pStyle w:val="PlainText"/>
      </w:pPr>
      <w:r>
        <w:t xml:space="preserve">      grip1q |                              1.52*        1.67**   </w:t>
      </w:r>
    </w:p>
    <w:p w:rsidR="00206011" w:rsidRDefault="00206011" w:rsidP="00206011">
      <w:pPr>
        <w:pStyle w:val="PlainText"/>
      </w:pPr>
      <w:r>
        <w:lastRenderedPageBreak/>
        <w:t xml:space="preserve">      grip2q |                              1.03         1.20     </w:t>
      </w:r>
    </w:p>
    <w:p w:rsidR="00206011" w:rsidRDefault="00206011" w:rsidP="00206011">
      <w:pPr>
        <w:pStyle w:val="PlainText"/>
      </w:pPr>
      <w:r>
        <w:t xml:space="preserve">      grip3q |                              1.30         1.41     </w:t>
      </w:r>
    </w:p>
    <w:p w:rsidR="00206011" w:rsidRDefault="00206011" w:rsidP="00206011">
      <w:pPr>
        <w:pStyle w:val="PlainText"/>
      </w:pPr>
      <w:r>
        <w:t xml:space="preserve">    </w:t>
      </w:r>
      <w:proofErr w:type="spellStart"/>
      <w:proofErr w:type="gramStart"/>
      <w:r>
        <w:t>pkflowNO</w:t>
      </w:r>
      <w:proofErr w:type="spellEnd"/>
      <w:proofErr w:type="gramEnd"/>
      <w:r>
        <w:t xml:space="preserve"> |                              2.64***      2.77***  </w:t>
      </w:r>
    </w:p>
    <w:p w:rsidR="00206011" w:rsidRDefault="00206011" w:rsidP="00206011">
      <w:pPr>
        <w:pStyle w:val="PlainText"/>
      </w:pPr>
      <w:r>
        <w:t xml:space="preserve">    pkflow1q |                              2.17***      2.16***  </w:t>
      </w:r>
    </w:p>
    <w:p w:rsidR="00206011" w:rsidRDefault="00206011" w:rsidP="00206011">
      <w:pPr>
        <w:pStyle w:val="PlainText"/>
      </w:pPr>
      <w:r>
        <w:t xml:space="preserve">    pkflow2q |                              1.59*        1.51     </w:t>
      </w:r>
    </w:p>
    <w:p w:rsidR="00206011" w:rsidRDefault="00206011" w:rsidP="00206011">
      <w:pPr>
        <w:pStyle w:val="PlainText"/>
      </w:pPr>
      <w:r>
        <w:t xml:space="preserve">    pkflow3q |                              1.68*        1.65*    </w:t>
      </w:r>
    </w:p>
    <w:p w:rsidR="00206011" w:rsidRDefault="00206011" w:rsidP="00206011">
      <w:pPr>
        <w:pStyle w:val="PlainText"/>
      </w:pPr>
      <w:r>
        <w:t xml:space="preserve">   </w:t>
      </w:r>
      <w:proofErr w:type="spellStart"/>
      <w:proofErr w:type="gramStart"/>
      <w:r>
        <w:t>wkspeedNO</w:t>
      </w:r>
      <w:proofErr w:type="spellEnd"/>
      <w:proofErr w:type="gramEnd"/>
      <w:r>
        <w:t xml:space="preserve"> |                              1.55         1.31     </w:t>
      </w:r>
    </w:p>
    <w:p w:rsidR="00206011" w:rsidRDefault="00206011" w:rsidP="00206011">
      <w:pPr>
        <w:pStyle w:val="PlainText"/>
      </w:pPr>
      <w:r>
        <w:t xml:space="preserve">   wkspeed1q |                              1.73         1.60     </w:t>
      </w:r>
    </w:p>
    <w:p w:rsidR="00206011" w:rsidRDefault="00206011" w:rsidP="00206011">
      <w:pPr>
        <w:pStyle w:val="PlainText"/>
      </w:pPr>
      <w:r>
        <w:t xml:space="preserve">   wkspeed2q |                              1.56         1.39     </w:t>
      </w:r>
    </w:p>
    <w:p w:rsidR="00206011" w:rsidRDefault="00206011" w:rsidP="00206011">
      <w:pPr>
        <w:pStyle w:val="PlainText"/>
      </w:pPr>
      <w:r>
        <w:t xml:space="preserve">   wkspeed3q |                              1.34         1.08     </w:t>
      </w:r>
    </w:p>
    <w:p w:rsidR="00206011" w:rsidRDefault="00206011" w:rsidP="00206011">
      <w:pPr>
        <w:pStyle w:val="PlainText"/>
      </w:pPr>
      <w:r>
        <w:t xml:space="preserve">  </w:t>
      </w:r>
      <w:proofErr w:type="spellStart"/>
      <w:proofErr w:type="gramStart"/>
      <w:r>
        <w:t>chairstdNO</w:t>
      </w:r>
      <w:proofErr w:type="spellEnd"/>
      <w:proofErr w:type="gramEnd"/>
      <w:r>
        <w:t xml:space="preserve"> |                              1.55         1.36     </w:t>
      </w:r>
    </w:p>
    <w:p w:rsidR="00206011" w:rsidRDefault="00206011" w:rsidP="00206011">
      <w:pPr>
        <w:pStyle w:val="PlainText"/>
      </w:pPr>
      <w:r>
        <w:t xml:space="preserve">  chairstd1q |                              1.25         1.13     </w:t>
      </w:r>
    </w:p>
    <w:p w:rsidR="00206011" w:rsidRDefault="00206011" w:rsidP="00206011">
      <w:pPr>
        <w:pStyle w:val="PlainText"/>
      </w:pPr>
      <w:r>
        <w:t xml:space="preserve">  chairstd2q |                              1.06         0.95     </w:t>
      </w:r>
    </w:p>
    <w:p w:rsidR="00206011" w:rsidRDefault="00206011" w:rsidP="00206011">
      <w:pPr>
        <w:pStyle w:val="PlainText"/>
      </w:pPr>
      <w:r>
        <w:t xml:space="preserve">  chairstd3q |                              1.24         1.16     </w:t>
      </w:r>
    </w:p>
    <w:p w:rsidR="00206011" w:rsidRDefault="00206011" w:rsidP="00206011">
      <w:pPr>
        <w:pStyle w:val="PlainText"/>
      </w:pPr>
      <w:r>
        <w:t xml:space="preserve">       _cons |    0.02***      0.02***      0.01***      0.01***  </w:t>
      </w:r>
    </w:p>
    <w:p w:rsidR="00206011" w:rsidRDefault="00206011" w:rsidP="00206011">
      <w:pPr>
        <w:pStyle w:val="PlainText"/>
      </w:pPr>
      <w:r>
        <w:t>-------------+----------------------------------------------------</w:t>
      </w:r>
    </w:p>
    <w:p w:rsidR="00206011" w:rsidRDefault="00206011" w:rsidP="00206011">
      <w:pPr>
        <w:pStyle w:val="PlainText"/>
      </w:pPr>
      <w:proofErr w:type="gramStart"/>
      <w:r>
        <w:t>gamma</w:t>
      </w:r>
      <w:proofErr w:type="gramEnd"/>
      <w:r>
        <w:t xml:space="preserve">        |</w:t>
      </w:r>
    </w:p>
    <w:p w:rsidR="00206011" w:rsidRDefault="00206011" w:rsidP="00206011">
      <w:pPr>
        <w:pStyle w:val="PlainText"/>
      </w:pPr>
      <w:r>
        <w:t xml:space="preserve">       _cons |    1.06***      1.06***      1.04***      1.04***  </w:t>
      </w:r>
    </w:p>
    <w:p w:rsidR="00206011" w:rsidRDefault="00206011" w:rsidP="00206011">
      <w:pPr>
        <w:pStyle w:val="PlainText"/>
      </w:pPr>
      <w:r>
        <w:t>-------------+----------------------------------------------------</w:t>
      </w:r>
    </w:p>
    <w:p w:rsidR="00206011" w:rsidRDefault="00206011" w:rsidP="00206011">
      <w:pPr>
        <w:pStyle w:val="PlainText"/>
      </w:pPr>
      <w:r>
        <w:t xml:space="preserve">Statistics   |                                                    </w:t>
      </w:r>
    </w:p>
    <w:p w:rsidR="00206011" w:rsidRDefault="00206011" w:rsidP="00206011">
      <w:pPr>
        <w:pStyle w:val="PlainText"/>
      </w:pPr>
      <w:r>
        <w:t xml:space="preserve">           N |    2290         2827         2290         2827     </w:t>
      </w:r>
    </w:p>
    <w:p w:rsidR="00206011" w:rsidRDefault="00206011" w:rsidP="00206011">
      <w:pPr>
        <w:pStyle w:val="PlainText"/>
      </w:pPr>
      <w:r>
        <w:t>------------------------------------------------------------------</w:t>
      </w:r>
    </w:p>
    <w:p w:rsidR="00206011" w:rsidRDefault="00206011" w:rsidP="00206011">
      <w:pPr>
        <w:pStyle w:val="PlainText"/>
      </w:pPr>
      <w:r>
        <w:t xml:space="preserve">                          </w:t>
      </w:r>
      <w:proofErr w:type="gramStart"/>
      <w:r>
        <w:t>legend</w:t>
      </w:r>
      <w:proofErr w:type="gramEnd"/>
      <w:r>
        <w:t>: * p&lt;0.05; ** p&lt;0.01; *** p&lt;0.001</w:t>
      </w:r>
    </w:p>
    <w:p w:rsidR="00206011" w:rsidRDefault="00206011" w:rsidP="00206011">
      <w:pPr>
        <w:pStyle w:val="PlainText"/>
      </w:pPr>
    </w:p>
    <w:p w:rsidR="00A57F85" w:rsidRDefault="00A57F85" w:rsidP="00A57F85">
      <w:pPr>
        <w:pStyle w:val="Caption"/>
      </w:pPr>
      <w:proofErr w:type="gramStart"/>
      <w:r>
        <w:t xml:space="preserve">Table </w:t>
      </w:r>
      <w:proofErr w:type="gramEnd"/>
      <w:r>
        <w:fldChar w:fldCharType="begin"/>
      </w:r>
      <w:r>
        <w:instrText xml:space="preserve"> SEQ Table \* ARABIC </w:instrText>
      </w:r>
      <w:r>
        <w:fldChar w:fldCharType="separate"/>
      </w:r>
      <w:r>
        <w:rPr>
          <w:noProof/>
        </w:rPr>
        <w:t>2</w:t>
      </w:r>
      <w:r>
        <w:fldChar w:fldCharType="end"/>
      </w:r>
      <w:proofErr w:type="gramStart"/>
      <w:r>
        <w:t>.</w:t>
      </w:r>
      <w:proofErr w:type="gramEnd"/>
      <w:r>
        <w:t xml:space="preserve">  </w:t>
      </w:r>
      <w:r>
        <w:t xml:space="preserve">Hazard ratios from </w:t>
      </w:r>
      <w:proofErr w:type="spellStart"/>
      <w:r>
        <w:t>Gompertz</w:t>
      </w:r>
      <w:proofErr w:type="spellEnd"/>
      <w:r>
        <w:t xml:space="preserve"> models, </w:t>
      </w:r>
      <w:proofErr w:type="spellStart"/>
      <w:r>
        <w:t>listwise</w:t>
      </w:r>
      <w:proofErr w:type="spellEnd"/>
      <w:r>
        <w:t xml:space="preserve"> deletion vs. multiple imputation, Taiwan</w:t>
      </w:r>
    </w:p>
    <w:p w:rsidR="00206011" w:rsidRDefault="00206011" w:rsidP="00206011">
      <w:pPr>
        <w:pStyle w:val="PlainText"/>
      </w:pPr>
      <w:r>
        <w:t>-----------------------------------------------------------------</w:t>
      </w:r>
    </w:p>
    <w:p w:rsidR="00206011" w:rsidRDefault="00206011" w:rsidP="00206011">
      <w:pPr>
        <w:pStyle w:val="PlainText"/>
      </w:pPr>
      <w:r>
        <w:t xml:space="preserve">    Variable |    TWN1       TWN1_MI        TWN5       TWN5_MI    </w:t>
      </w:r>
    </w:p>
    <w:p w:rsidR="00206011" w:rsidRDefault="00206011" w:rsidP="00206011">
      <w:pPr>
        <w:pStyle w:val="PlainText"/>
      </w:pPr>
      <w:r>
        <w:t>-------------+----------------------------------------------------</w:t>
      </w:r>
    </w:p>
    <w:p w:rsidR="00206011" w:rsidRDefault="00206011" w:rsidP="00206011">
      <w:pPr>
        <w:pStyle w:val="PlainText"/>
      </w:pPr>
      <w:r>
        <w:t>_t           |</w:t>
      </w:r>
    </w:p>
    <w:p w:rsidR="00206011" w:rsidRDefault="00206011" w:rsidP="00206011">
      <w:pPr>
        <w:pStyle w:val="PlainText"/>
      </w:pPr>
      <w:r>
        <w:t xml:space="preserve">      </w:t>
      </w:r>
      <w:proofErr w:type="gramStart"/>
      <w:r>
        <w:t>female</w:t>
      </w:r>
      <w:proofErr w:type="gramEnd"/>
      <w:r>
        <w:t xml:space="preserve"> |    0.51***      0.49***      0.33***      0.33***  </w:t>
      </w:r>
    </w:p>
    <w:p w:rsidR="00206011" w:rsidRDefault="00206011" w:rsidP="00206011">
      <w:pPr>
        <w:pStyle w:val="PlainText"/>
      </w:pPr>
      <w:r>
        <w:t xml:space="preserve">       </w:t>
      </w:r>
      <w:proofErr w:type="gramStart"/>
      <w:r>
        <w:t>urban</w:t>
      </w:r>
      <w:proofErr w:type="gramEnd"/>
      <w:r>
        <w:t xml:space="preserve"> |    1.03         1.00         1.16         1.12     </w:t>
      </w:r>
    </w:p>
    <w:p w:rsidR="00206011" w:rsidRDefault="00206011" w:rsidP="00206011">
      <w:pPr>
        <w:pStyle w:val="PlainText"/>
      </w:pPr>
      <w:r>
        <w:t xml:space="preserve">        </w:t>
      </w:r>
      <w:proofErr w:type="spellStart"/>
      <w:proofErr w:type="gramStart"/>
      <w:r>
        <w:t>educ</w:t>
      </w:r>
      <w:proofErr w:type="spellEnd"/>
      <w:proofErr w:type="gramEnd"/>
      <w:r>
        <w:t xml:space="preserve"> |    1.00         0.99         1.00         0.99     </w:t>
      </w:r>
    </w:p>
    <w:p w:rsidR="00206011" w:rsidRDefault="00206011" w:rsidP="00206011">
      <w:pPr>
        <w:pStyle w:val="PlainText"/>
      </w:pPr>
      <w:r>
        <w:t xml:space="preserve">        adl5 |    1.11         1.09         1.04         1.02     </w:t>
      </w:r>
    </w:p>
    <w:p w:rsidR="00206011" w:rsidRDefault="00206011" w:rsidP="00206011">
      <w:pPr>
        <w:pStyle w:val="PlainText"/>
      </w:pPr>
      <w:r>
        <w:t xml:space="preserve">       func4 |    1.50***      1.53***      1.31**       1.32**   </w:t>
      </w:r>
    </w:p>
    <w:p w:rsidR="00206011" w:rsidRDefault="00206011" w:rsidP="00206011">
      <w:pPr>
        <w:pStyle w:val="PlainText"/>
      </w:pPr>
      <w:r>
        <w:t xml:space="preserve">      </w:t>
      </w:r>
      <w:proofErr w:type="spellStart"/>
      <w:proofErr w:type="gramStart"/>
      <w:r>
        <w:t>gripNO</w:t>
      </w:r>
      <w:proofErr w:type="spellEnd"/>
      <w:proofErr w:type="gramEnd"/>
      <w:r>
        <w:t xml:space="preserve"> |                              1.00         1.42     </w:t>
      </w:r>
    </w:p>
    <w:p w:rsidR="00206011" w:rsidRDefault="00206011" w:rsidP="00206011">
      <w:pPr>
        <w:pStyle w:val="PlainText"/>
      </w:pPr>
      <w:r>
        <w:t xml:space="preserve">      grip1q |                              2.50*        2.45*    </w:t>
      </w:r>
    </w:p>
    <w:p w:rsidR="00206011" w:rsidRDefault="00206011" w:rsidP="00206011">
      <w:pPr>
        <w:pStyle w:val="PlainText"/>
      </w:pPr>
      <w:r>
        <w:t xml:space="preserve">      grip2q |                              1.61         1.60     </w:t>
      </w:r>
    </w:p>
    <w:p w:rsidR="00206011" w:rsidRDefault="00206011" w:rsidP="00206011">
      <w:pPr>
        <w:pStyle w:val="PlainText"/>
      </w:pPr>
      <w:r>
        <w:t xml:space="preserve">      grip3q |                              1.24         1.31     </w:t>
      </w:r>
    </w:p>
    <w:p w:rsidR="00206011" w:rsidRDefault="00206011" w:rsidP="00206011">
      <w:pPr>
        <w:pStyle w:val="PlainText"/>
      </w:pPr>
      <w:r>
        <w:t xml:space="preserve">    </w:t>
      </w:r>
      <w:proofErr w:type="spellStart"/>
      <w:proofErr w:type="gramStart"/>
      <w:r>
        <w:t>pkflowNO</w:t>
      </w:r>
      <w:proofErr w:type="spellEnd"/>
      <w:proofErr w:type="gramEnd"/>
      <w:r>
        <w:t xml:space="preserve"> |                              5.15**       4.16**   </w:t>
      </w:r>
    </w:p>
    <w:p w:rsidR="00206011" w:rsidRDefault="00206011" w:rsidP="00206011">
      <w:pPr>
        <w:pStyle w:val="PlainText"/>
      </w:pPr>
      <w:r>
        <w:t xml:space="preserve">    pkflow1q |                              2.22*        2.24*    </w:t>
      </w:r>
    </w:p>
    <w:p w:rsidR="00206011" w:rsidRDefault="00206011" w:rsidP="00206011">
      <w:pPr>
        <w:pStyle w:val="PlainText"/>
      </w:pPr>
      <w:r>
        <w:t xml:space="preserve">    pkflow2q |                              2.32*        2.20*    </w:t>
      </w:r>
    </w:p>
    <w:p w:rsidR="00206011" w:rsidRDefault="00206011" w:rsidP="00206011">
      <w:pPr>
        <w:pStyle w:val="PlainText"/>
      </w:pPr>
      <w:r>
        <w:t xml:space="preserve">    pkflow3q |                              1.94         1.98     </w:t>
      </w:r>
    </w:p>
    <w:p w:rsidR="00206011" w:rsidRDefault="00206011" w:rsidP="00206011">
      <w:pPr>
        <w:pStyle w:val="PlainText"/>
      </w:pPr>
      <w:r>
        <w:t xml:space="preserve">   </w:t>
      </w:r>
      <w:proofErr w:type="spellStart"/>
      <w:proofErr w:type="gramStart"/>
      <w:r>
        <w:t>wkspeedNO</w:t>
      </w:r>
      <w:proofErr w:type="spellEnd"/>
      <w:proofErr w:type="gramEnd"/>
      <w:r>
        <w:t xml:space="preserve"> |                              1.35         1.21     </w:t>
      </w:r>
    </w:p>
    <w:p w:rsidR="00206011" w:rsidRDefault="00206011" w:rsidP="00206011">
      <w:pPr>
        <w:pStyle w:val="PlainText"/>
      </w:pPr>
      <w:r>
        <w:t xml:space="preserve">   wkspeed1q |                              0.97         1.01     </w:t>
      </w:r>
    </w:p>
    <w:p w:rsidR="00206011" w:rsidRDefault="00206011" w:rsidP="00206011">
      <w:pPr>
        <w:pStyle w:val="PlainText"/>
      </w:pPr>
      <w:r>
        <w:t xml:space="preserve">   wkspeed2q |                              0.56         0.63     </w:t>
      </w:r>
    </w:p>
    <w:p w:rsidR="00206011" w:rsidRDefault="00206011" w:rsidP="00206011">
      <w:pPr>
        <w:pStyle w:val="PlainText"/>
      </w:pPr>
      <w:r>
        <w:t xml:space="preserve">   wkspeed3q |                              1.18         1.19     </w:t>
      </w:r>
    </w:p>
    <w:p w:rsidR="00206011" w:rsidRDefault="00206011" w:rsidP="00206011">
      <w:pPr>
        <w:pStyle w:val="PlainText"/>
      </w:pPr>
      <w:r>
        <w:t xml:space="preserve">  </w:t>
      </w:r>
      <w:proofErr w:type="spellStart"/>
      <w:proofErr w:type="gramStart"/>
      <w:r>
        <w:t>chairstdNO</w:t>
      </w:r>
      <w:proofErr w:type="spellEnd"/>
      <w:proofErr w:type="gramEnd"/>
      <w:r>
        <w:t xml:space="preserve"> |                              1.29         1.51     </w:t>
      </w:r>
    </w:p>
    <w:p w:rsidR="00206011" w:rsidRDefault="00206011" w:rsidP="00206011">
      <w:pPr>
        <w:pStyle w:val="PlainText"/>
      </w:pPr>
      <w:r>
        <w:t xml:space="preserve">  chairstd1q |                              1.23         1.40     </w:t>
      </w:r>
    </w:p>
    <w:p w:rsidR="00206011" w:rsidRDefault="00206011" w:rsidP="00206011">
      <w:pPr>
        <w:pStyle w:val="PlainText"/>
      </w:pPr>
      <w:r>
        <w:t xml:space="preserve">  chairstd2q |                              1.13         1.27     </w:t>
      </w:r>
    </w:p>
    <w:p w:rsidR="00206011" w:rsidRDefault="00206011" w:rsidP="00206011">
      <w:pPr>
        <w:pStyle w:val="PlainText"/>
      </w:pPr>
      <w:r>
        <w:t xml:space="preserve">  chairstd3q |                              1.51         1.57     </w:t>
      </w:r>
    </w:p>
    <w:p w:rsidR="00206011" w:rsidRDefault="00206011" w:rsidP="00206011">
      <w:pPr>
        <w:pStyle w:val="PlainText"/>
      </w:pPr>
      <w:r>
        <w:t xml:space="preserve">       _cons |    0.02***      0.02***      0.01***      0.01***  </w:t>
      </w:r>
    </w:p>
    <w:p w:rsidR="00206011" w:rsidRDefault="00206011" w:rsidP="00206011">
      <w:pPr>
        <w:pStyle w:val="PlainText"/>
      </w:pPr>
      <w:r>
        <w:lastRenderedPageBreak/>
        <w:t>-------------+----------------------------------------------------</w:t>
      </w:r>
    </w:p>
    <w:p w:rsidR="00206011" w:rsidRDefault="00206011" w:rsidP="00206011">
      <w:pPr>
        <w:pStyle w:val="PlainText"/>
      </w:pPr>
      <w:proofErr w:type="gramStart"/>
      <w:r>
        <w:t>gamma</w:t>
      </w:r>
      <w:proofErr w:type="gramEnd"/>
      <w:r>
        <w:t xml:space="preserve">        |</w:t>
      </w:r>
    </w:p>
    <w:p w:rsidR="00206011" w:rsidRDefault="00206011" w:rsidP="00206011">
      <w:pPr>
        <w:pStyle w:val="PlainText"/>
      </w:pPr>
      <w:r>
        <w:t xml:space="preserve">       _cons |    1.06***      1.06***      1.05***      1.04***  </w:t>
      </w:r>
    </w:p>
    <w:p w:rsidR="00206011" w:rsidRDefault="00206011" w:rsidP="00206011">
      <w:pPr>
        <w:pStyle w:val="PlainText"/>
      </w:pPr>
      <w:r>
        <w:t>-------------+----------------------------------------------------</w:t>
      </w:r>
    </w:p>
    <w:p w:rsidR="00206011" w:rsidRDefault="00206011" w:rsidP="00206011">
      <w:pPr>
        <w:pStyle w:val="PlainText"/>
      </w:pPr>
      <w:r>
        <w:t xml:space="preserve">Statistics   |                                                    </w:t>
      </w:r>
    </w:p>
    <w:p w:rsidR="00206011" w:rsidRDefault="00206011" w:rsidP="00206011">
      <w:pPr>
        <w:pStyle w:val="PlainText"/>
      </w:pPr>
      <w:r>
        <w:t xml:space="preserve">           N |    1219         1284         1219         1284     </w:t>
      </w:r>
    </w:p>
    <w:p w:rsidR="00206011" w:rsidRDefault="00206011" w:rsidP="00206011">
      <w:pPr>
        <w:pStyle w:val="PlainText"/>
      </w:pPr>
      <w:r>
        <w:t>------------------------------------------------------------------</w:t>
      </w:r>
    </w:p>
    <w:p w:rsidR="00206011" w:rsidRDefault="00206011" w:rsidP="00206011">
      <w:pPr>
        <w:pStyle w:val="PlainText"/>
      </w:pPr>
      <w:r>
        <w:t xml:space="preserve">                          </w:t>
      </w:r>
      <w:proofErr w:type="gramStart"/>
      <w:r>
        <w:t>legend</w:t>
      </w:r>
      <w:proofErr w:type="gramEnd"/>
      <w:r>
        <w:t>: * p&lt;0.05; ** p&lt;0.01; *** p&lt;0.001</w:t>
      </w:r>
    </w:p>
    <w:p w:rsidR="002E0919" w:rsidRDefault="002E0919" w:rsidP="009B6B36">
      <w:pPr>
        <w:pStyle w:val="Caption"/>
      </w:pPr>
    </w:p>
    <w:p w:rsidR="009B6B36" w:rsidRDefault="009B6B36" w:rsidP="009B6B36">
      <w:pPr>
        <w:pStyle w:val="Caption"/>
      </w:pPr>
      <w:proofErr w:type="gramStart"/>
      <w:r>
        <w:t xml:space="preserve">Table </w:t>
      </w:r>
      <w:fldSimple w:instr=" SEQ Table \* ARABIC ">
        <w:r>
          <w:rPr>
            <w:noProof/>
          </w:rPr>
          <w:t>3</w:t>
        </w:r>
      </w:fldSimple>
      <w:r>
        <w:t>.</w:t>
      </w:r>
      <w:proofErr w:type="gramEnd"/>
      <w:r>
        <w:t xml:space="preserve">  </w:t>
      </w:r>
      <w:r>
        <w:t xml:space="preserve">Hazard ratios from </w:t>
      </w:r>
      <w:proofErr w:type="spellStart"/>
      <w:r>
        <w:t>Gompertz</w:t>
      </w:r>
      <w:proofErr w:type="spellEnd"/>
      <w:r>
        <w:t xml:space="preserve"> models, </w:t>
      </w:r>
      <w:proofErr w:type="spellStart"/>
      <w:r>
        <w:t>listwise</w:t>
      </w:r>
      <w:proofErr w:type="spellEnd"/>
      <w:r>
        <w:t xml:space="preserve"> deletion vs. multiple imputation, Costa Rica</w:t>
      </w:r>
    </w:p>
    <w:p w:rsidR="00206011" w:rsidRDefault="00206011" w:rsidP="00206011">
      <w:pPr>
        <w:pStyle w:val="PlainText"/>
      </w:pPr>
      <w:r>
        <w:t>------------------------------------------------------------------</w:t>
      </w:r>
    </w:p>
    <w:p w:rsidR="00206011" w:rsidRDefault="00206011" w:rsidP="00206011">
      <w:pPr>
        <w:pStyle w:val="PlainText"/>
      </w:pPr>
      <w:r>
        <w:t xml:space="preserve">    Variable |   CRI2a       CRI2a_MI      TWN2a       TWN2a_MI   </w:t>
      </w:r>
    </w:p>
    <w:p w:rsidR="00206011" w:rsidRDefault="00206011" w:rsidP="00206011">
      <w:pPr>
        <w:pStyle w:val="PlainText"/>
      </w:pPr>
      <w:r>
        <w:t>-------------+----------------------------------------------------</w:t>
      </w:r>
    </w:p>
    <w:p w:rsidR="00206011" w:rsidRDefault="00206011" w:rsidP="00206011">
      <w:pPr>
        <w:pStyle w:val="PlainText"/>
      </w:pPr>
      <w:r>
        <w:t>_t           |</w:t>
      </w:r>
    </w:p>
    <w:p w:rsidR="00206011" w:rsidRDefault="00206011" w:rsidP="00206011">
      <w:pPr>
        <w:pStyle w:val="PlainText"/>
      </w:pPr>
      <w:r>
        <w:t xml:space="preserve">      </w:t>
      </w:r>
      <w:proofErr w:type="gramStart"/>
      <w:r>
        <w:t>female</w:t>
      </w:r>
      <w:proofErr w:type="gramEnd"/>
      <w:r>
        <w:t xml:space="preserve"> |    0.57***      0.58***      0.34***      0.34***  </w:t>
      </w:r>
    </w:p>
    <w:p w:rsidR="00206011" w:rsidRDefault="00206011" w:rsidP="00206011">
      <w:pPr>
        <w:pStyle w:val="PlainText"/>
      </w:pPr>
      <w:r>
        <w:t xml:space="preserve">       </w:t>
      </w:r>
      <w:proofErr w:type="gramStart"/>
      <w:r>
        <w:t>urban</w:t>
      </w:r>
      <w:proofErr w:type="gramEnd"/>
      <w:r>
        <w:t xml:space="preserve"> |    1.02         1.00         1.06         1.04     </w:t>
      </w:r>
    </w:p>
    <w:p w:rsidR="00206011" w:rsidRDefault="00206011" w:rsidP="00206011">
      <w:pPr>
        <w:pStyle w:val="PlainText"/>
      </w:pPr>
      <w:r>
        <w:t xml:space="preserve">        </w:t>
      </w:r>
      <w:proofErr w:type="spellStart"/>
      <w:proofErr w:type="gramStart"/>
      <w:r>
        <w:t>educ</w:t>
      </w:r>
      <w:proofErr w:type="spellEnd"/>
      <w:proofErr w:type="gramEnd"/>
      <w:r>
        <w:t xml:space="preserve"> |    1.02         1.01         1.00         0.99     </w:t>
      </w:r>
    </w:p>
    <w:p w:rsidR="00206011" w:rsidRDefault="00206011" w:rsidP="00206011">
      <w:pPr>
        <w:pStyle w:val="PlainText"/>
      </w:pPr>
      <w:r>
        <w:t xml:space="preserve">        adl5 |    1.20***      1.19***      1.07         1.04     </w:t>
      </w:r>
    </w:p>
    <w:p w:rsidR="00206011" w:rsidRDefault="00206011" w:rsidP="00206011">
      <w:pPr>
        <w:pStyle w:val="PlainText"/>
      </w:pPr>
      <w:r>
        <w:t xml:space="preserve">       func4 |    1.26***      1.25***      1.37***      1.40***  </w:t>
      </w:r>
    </w:p>
    <w:p w:rsidR="00206011" w:rsidRDefault="00206011" w:rsidP="00206011">
      <w:pPr>
        <w:pStyle w:val="PlainText"/>
      </w:pPr>
      <w:r>
        <w:t xml:space="preserve">      </w:t>
      </w:r>
      <w:proofErr w:type="spellStart"/>
      <w:proofErr w:type="gramStart"/>
      <w:r>
        <w:t>gripNO</w:t>
      </w:r>
      <w:proofErr w:type="spellEnd"/>
      <w:proofErr w:type="gramEnd"/>
      <w:r>
        <w:t xml:space="preserve"> |    2.22***      2.30***      3.15*        3.61**   </w:t>
      </w:r>
    </w:p>
    <w:p w:rsidR="00206011" w:rsidRDefault="00206011" w:rsidP="00206011">
      <w:pPr>
        <w:pStyle w:val="PlainText"/>
      </w:pPr>
      <w:r>
        <w:t xml:space="preserve">      grip1q |    2.05***      2.27***      3.36**       3.38***  </w:t>
      </w:r>
    </w:p>
    <w:p w:rsidR="00206011" w:rsidRDefault="00206011" w:rsidP="00206011">
      <w:pPr>
        <w:pStyle w:val="PlainText"/>
      </w:pPr>
      <w:r>
        <w:t xml:space="preserve">      grip2q |    1.29         1.49*        2.13*        2.14*    </w:t>
      </w:r>
    </w:p>
    <w:p w:rsidR="00206011" w:rsidRDefault="00206011" w:rsidP="00206011">
      <w:pPr>
        <w:pStyle w:val="PlainText"/>
      </w:pPr>
      <w:r>
        <w:t xml:space="preserve">      grip3q |    1.44         1.56*        1.42         1.52     </w:t>
      </w:r>
    </w:p>
    <w:p w:rsidR="00206011" w:rsidRDefault="00206011" w:rsidP="00206011">
      <w:pPr>
        <w:pStyle w:val="PlainText"/>
      </w:pPr>
      <w:r>
        <w:t xml:space="preserve">       _cons |    0.01***      0.01***      0.01***      0.01***  </w:t>
      </w:r>
    </w:p>
    <w:p w:rsidR="00206011" w:rsidRDefault="00206011" w:rsidP="00206011">
      <w:pPr>
        <w:pStyle w:val="PlainText"/>
      </w:pPr>
      <w:r>
        <w:t>-------------+----------------------------------------------------</w:t>
      </w:r>
    </w:p>
    <w:p w:rsidR="00206011" w:rsidRDefault="00206011" w:rsidP="00206011">
      <w:pPr>
        <w:pStyle w:val="PlainText"/>
      </w:pPr>
      <w:proofErr w:type="gramStart"/>
      <w:r>
        <w:t>gamma</w:t>
      </w:r>
      <w:proofErr w:type="gramEnd"/>
      <w:r>
        <w:t xml:space="preserve">        |</w:t>
      </w:r>
    </w:p>
    <w:p w:rsidR="00206011" w:rsidRDefault="00206011" w:rsidP="00206011">
      <w:pPr>
        <w:pStyle w:val="PlainText"/>
      </w:pPr>
      <w:r>
        <w:t xml:space="preserve">       _cons |    1.05***      1.05***      1.05***      1.05***  </w:t>
      </w:r>
    </w:p>
    <w:p w:rsidR="00206011" w:rsidRDefault="00206011" w:rsidP="00206011">
      <w:pPr>
        <w:pStyle w:val="PlainText"/>
      </w:pPr>
      <w:r>
        <w:t>-------------+----------------------------------------------------</w:t>
      </w:r>
    </w:p>
    <w:p w:rsidR="00206011" w:rsidRDefault="00206011" w:rsidP="00206011">
      <w:pPr>
        <w:pStyle w:val="PlainText"/>
      </w:pPr>
      <w:r>
        <w:t xml:space="preserve">Statistics   |                                                    </w:t>
      </w:r>
    </w:p>
    <w:p w:rsidR="00206011" w:rsidRDefault="00206011" w:rsidP="00206011">
      <w:pPr>
        <w:pStyle w:val="PlainText"/>
      </w:pPr>
      <w:r>
        <w:t xml:space="preserve">           N |    2290         2827         1219         1284     </w:t>
      </w:r>
    </w:p>
    <w:p w:rsidR="00206011" w:rsidRDefault="00206011" w:rsidP="00206011">
      <w:pPr>
        <w:pStyle w:val="PlainText"/>
      </w:pPr>
      <w:r>
        <w:t>------------------------------------------------------------------</w:t>
      </w:r>
    </w:p>
    <w:p w:rsidR="00206011" w:rsidRDefault="00206011" w:rsidP="00206011">
      <w:pPr>
        <w:pStyle w:val="PlainText"/>
      </w:pPr>
      <w:r>
        <w:t xml:space="preserve">                          </w:t>
      </w:r>
      <w:proofErr w:type="gramStart"/>
      <w:r>
        <w:t>legend</w:t>
      </w:r>
      <w:proofErr w:type="gramEnd"/>
      <w:r>
        <w:t>: * p&lt;0.05; ** p&lt;0.01; *** p&lt;0.001</w:t>
      </w:r>
    </w:p>
    <w:p w:rsidR="00206011" w:rsidRDefault="00206011" w:rsidP="00206011">
      <w:pPr>
        <w:pStyle w:val="PlainText"/>
      </w:pPr>
    </w:p>
    <w:p w:rsidR="009B6B36" w:rsidRDefault="009B6B36" w:rsidP="009B6B36">
      <w:pPr>
        <w:pStyle w:val="Caption"/>
      </w:pPr>
      <w:proofErr w:type="gramStart"/>
      <w:r>
        <w:t xml:space="preserve">Table </w:t>
      </w:r>
      <w:proofErr w:type="gramEnd"/>
      <w:r>
        <w:fldChar w:fldCharType="begin"/>
      </w:r>
      <w:r>
        <w:instrText xml:space="preserve"> SEQ Table \* ARABIC </w:instrText>
      </w:r>
      <w:r>
        <w:fldChar w:fldCharType="separate"/>
      </w:r>
      <w:r>
        <w:rPr>
          <w:noProof/>
        </w:rPr>
        <w:t>4</w:t>
      </w:r>
      <w:r>
        <w:fldChar w:fldCharType="end"/>
      </w:r>
      <w:proofErr w:type="gramStart"/>
      <w:r>
        <w:t>.</w:t>
      </w:r>
      <w:proofErr w:type="gramEnd"/>
      <w:r>
        <w:t xml:space="preserve">  </w:t>
      </w:r>
      <w:r>
        <w:t xml:space="preserve">Hazard ratios from </w:t>
      </w:r>
      <w:proofErr w:type="spellStart"/>
      <w:r>
        <w:t>Gompertz</w:t>
      </w:r>
      <w:proofErr w:type="spellEnd"/>
      <w:r>
        <w:t xml:space="preserve"> models, </w:t>
      </w:r>
      <w:proofErr w:type="spellStart"/>
      <w:r>
        <w:t>listwise</w:t>
      </w:r>
      <w:proofErr w:type="spellEnd"/>
      <w:r>
        <w:t xml:space="preserve"> deletion vs. multiple imputation, Taiwan</w:t>
      </w:r>
    </w:p>
    <w:p w:rsidR="00206011" w:rsidRDefault="00206011" w:rsidP="00206011">
      <w:pPr>
        <w:pStyle w:val="PlainText"/>
      </w:pPr>
      <w:r>
        <w:t>------------------------------------------------------------------</w:t>
      </w:r>
    </w:p>
    <w:p w:rsidR="00206011" w:rsidRDefault="00206011" w:rsidP="00206011">
      <w:pPr>
        <w:pStyle w:val="PlainText"/>
      </w:pPr>
      <w:r>
        <w:t xml:space="preserve">    Variable |   CRI2b       CRI2b_MI      TWN2b       TWN2b_MI   </w:t>
      </w:r>
    </w:p>
    <w:p w:rsidR="00206011" w:rsidRDefault="00206011" w:rsidP="00206011">
      <w:pPr>
        <w:pStyle w:val="PlainText"/>
      </w:pPr>
      <w:r>
        <w:t>-------------+----------------------------------------------------</w:t>
      </w:r>
    </w:p>
    <w:p w:rsidR="00206011" w:rsidRDefault="00206011" w:rsidP="00206011">
      <w:pPr>
        <w:pStyle w:val="PlainText"/>
      </w:pPr>
      <w:r>
        <w:t>_t           |</w:t>
      </w:r>
    </w:p>
    <w:p w:rsidR="00206011" w:rsidRDefault="00206011" w:rsidP="00206011">
      <w:pPr>
        <w:pStyle w:val="PlainText"/>
      </w:pPr>
      <w:r>
        <w:t xml:space="preserve">      </w:t>
      </w:r>
      <w:proofErr w:type="gramStart"/>
      <w:r>
        <w:t>female</w:t>
      </w:r>
      <w:proofErr w:type="gramEnd"/>
      <w:r>
        <w:t xml:space="preserve"> |    0.60***      0.62***      0.43***      0.42***  </w:t>
      </w:r>
    </w:p>
    <w:p w:rsidR="00206011" w:rsidRDefault="00206011" w:rsidP="00206011">
      <w:pPr>
        <w:pStyle w:val="PlainText"/>
      </w:pPr>
      <w:r>
        <w:t xml:space="preserve">       </w:t>
      </w:r>
      <w:proofErr w:type="gramStart"/>
      <w:r>
        <w:t>urban</w:t>
      </w:r>
      <w:proofErr w:type="gramEnd"/>
      <w:r>
        <w:t xml:space="preserve"> |    1.08         1.05         1.12         1.07     </w:t>
      </w:r>
    </w:p>
    <w:p w:rsidR="00206011" w:rsidRDefault="00206011" w:rsidP="00206011">
      <w:pPr>
        <w:pStyle w:val="PlainText"/>
      </w:pPr>
      <w:r>
        <w:t xml:space="preserve">        </w:t>
      </w:r>
      <w:proofErr w:type="spellStart"/>
      <w:proofErr w:type="gramStart"/>
      <w:r>
        <w:t>educ</w:t>
      </w:r>
      <w:proofErr w:type="spellEnd"/>
      <w:proofErr w:type="gramEnd"/>
      <w:r>
        <w:t xml:space="preserve"> |    1.03**       1.02*        1.00         0.99     </w:t>
      </w:r>
    </w:p>
    <w:p w:rsidR="00206011" w:rsidRDefault="00206011" w:rsidP="00206011">
      <w:pPr>
        <w:pStyle w:val="PlainText"/>
      </w:pPr>
      <w:r>
        <w:t xml:space="preserve">        adl5 |    1.19***      1.17***      1.04         1.03     </w:t>
      </w:r>
    </w:p>
    <w:p w:rsidR="00206011" w:rsidRDefault="00206011" w:rsidP="00206011">
      <w:pPr>
        <w:pStyle w:val="PlainText"/>
      </w:pPr>
      <w:r>
        <w:t xml:space="preserve">       func4 |    1.25***      1.25***      1.39***      1.42***  </w:t>
      </w:r>
    </w:p>
    <w:p w:rsidR="00206011" w:rsidRDefault="00206011" w:rsidP="00206011">
      <w:pPr>
        <w:pStyle w:val="PlainText"/>
      </w:pPr>
      <w:r>
        <w:t xml:space="preserve">    </w:t>
      </w:r>
      <w:proofErr w:type="spellStart"/>
      <w:proofErr w:type="gramStart"/>
      <w:r>
        <w:t>pkflowNO</w:t>
      </w:r>
      <w:proofErr w:type="spellEnd"/>
      <w:proofErr w:type="gramEnd"/>
      <w:r>
        <w:t xml:space="preserve"> |    3.09***      3.27***      5.17***      4.97***  </w:t>
      </w:r>
    </w:p>
    <w:p w:rsidR="00206011" w:rsidRDefault="00206011" w:rsidP="00206011">
      <w:pPr>
        <w:pStyle w:val="PlainText"/>
      </w:pPr>
      <w:r>
        <w:t xml:space="preserve">    pkflow1q |    2.49***      2.58***      2.93**       3.01**   </w:t>
      </w:r>
    </w:p>
    <w:p w:rsidR="00206011" w:rsidRDefault="00206011" w:rsidP="00206011">
      <w:pPr>
        <w:pStyle w:val="PlainText"/>
      </w:pPr>
      <w:r>
        <w:t xml:space="preserve">    pkflow2q |    1.69*        1.70*        2.99**       2.86**   </w:t>
      </w:r>
    </w:p>
    <w:p w:rsidR="00206011" w:rsidRDefault="00206011" w:rsidP="00206011">
      <w:pPr>
        <w:pStyle w:val="PlainText"/>
      </w:pPr>
      <w:r>
        <w:t xml:space="preserve">    pkflow3q |    1.72*        1.73*        2.10*        2.19*    </w:t>
      </w:r>
    </w:p>
    <w:p w:rsidR="00206011" w:rsidRDefault="00206011" w:rsidP="00206011">
      <w:pPr>
        <w:pStyle w:val="PlainText"/>
      </w:pPr>
      <w:r>
        <w:t xml:space="preserve">       _cons |    0.01***      0.01***      0.01***      0.01***  </w:t>
      </w:r>
    </w:p>
    <w:p w:rsidR="00206011" w:rsidRDefault="00206011" w:rsidP="00206011">
      <w:pPr>
        <w:pStyle w:val="PlainText"/>
      </w:pPr>
      <w:r>
        <w:t>-------------+----------------------------------------------------</w:t>
      </w:r>
    </w:p>
    <w:p w:rsidR="00206011" w:rsidRDefault="00206011" w:rsidP="00206011">
      <w:pPr>
        <w:pStyle w:val="PlainText"/>
      </w:pPr>
      <w:proofErr w:type="gramStart"/>
      <w:r>
        <w:t>gamma</w:t>
      </w:r>
      <w:proofErr w:type="gramEnd"/>
      <w:r>
        <w:t xml:space="preserve">        |</w:t>
      </w:r>
    </w:p>
    <w:p w:rsidR="00206011" w:rsidRDefault="00206011" w:rsidP="00206011">
      <w:pPr>
        <w:pStyle w:val="PlainText"/>
      </w:pPr>
      <w:r>
        <w:lastRenderedPageBreak/>
        <w:t xml:space="preserve">       _cons |    1.05***      1.05***      1.05***      1.05***  </w:t>
      </w:r>
    </w:p>
    <w:p w:rsidR="00206011" w:rsidRDefault="00206011" w:rsidP="00206011">
      <w:pPr>
        <w:pStyle w:val="PlainText"/>
      </w:pPr>
      <w:r>
        <w:t>-------------+----------------------------------------------------</w:t>
      </w:r>
    </w:p>
    <w:p w:rsidR="00206011" w:rsidRDefault="00206011" w:rsidP="00206011">
      <w:pPr>
        <w:pStyle w:val="PlainText"/>
      </w:pPr>
      <w:r>
        <w:t xml:space="preserve">Statistics   |                                                    </w:t>
      </w:r>
    </w:p>
    <w:p w:rsidR="00206011" w:rsidRDefault="00206011" w:rsidP="00206011">
      <w:pPr>
        <w:pStyle w:val="PlainText"/>
      </w:pPr>
      <w:r>
        <w:t xml:space="preserve">           N |    2290         2827         1219         1284     </w:t>
      </w:r>
    </w:p>
    <w:p w:rsidR="00206011" w:rsidRDefault="00206011" w:rsidP="00206011">
      <w:pPr>
        <w:pStyle w:val="PlainText"/>
      </w:pPr>
      <w:r>
        <w:t>------------------------------------------------------------------</w:t>
      </w:r>
    </w:p>
    <w:p w:rsidR="00206011" w:rsidRDefault="00206011" w:rsidP="00206011">
      <w:pPr>
        <w:pStyle w:val="PlainText"/>
      </w:pPr>
      <w:r>
        <w:t xml:space="preserve">                          </w:t>
      </w:r>
      <w:proofErr w:type="gramStart"/>
      <w:r>
        <w:t>legend</w:t>
      </w:r>
      <w:proofErr w:type="gramEnd"/>
      <w:r>
        <w:t>: * p&lt;0.05; ** p&lt;0.01; *** p&lt;0.001</w:t>
      </w:r>
    </w:p>
    <w:p w:rsidR="00206011" w:rsidRPr="001D7C25" w:rsidRDefault="00206011" w:rsidP="00206011">
      <w:pPr>
        <w:pStyle w:val="PlainText"/>
      </w:pPr>
    </w:p>
    <w:sectPr w:rsidR="00206011" w:rsidRPr="001D7C25" w:rsidSect="00780F5C">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BA1" w:rsidRDefault="00D11BA1" w:rsidP="00493347">
      <w:r>
        <w:separator/>
      </w:r>
    </w:p>
  </w:endnote>
  <w:endnote w:type="continuationSeparator" w:id="0">
    <w:p w:rsidR="00D11BA1" w:rsidRDefault="00D11BA1" w:rsidP="004933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0" w:usb1="00000000" w:usb2="00000000" w:usb3="00000000" w:csb0="00000000"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04361"/>
      <w:docPartObj>
        <w:docPartGallery w:val="Page Numbers (Bottom of Page)"/>
        <w:docPartUnique/>
      </w:docPartObj>
    </w:sdtPr>
    <w:sdtContent>
      <w:p w:rsidR="00382CE5" w:rsidRDefault="004653DD">
        <w:pPr>
          <w:pStyle w:val="Footer"/>
          <w:jc w:val="center"/>
        </w:pPr>
        <w:fldSimple w:instr=" PAGE   \* MERGEFORMAT ">
          <w:r w:rsidR="002E0919">
            <w:rPr>
              <w:noProof/>
            </w:rPr>
            <w:t>1</w:t>
          </w:r>
        </w:fldSimple>
      </w:p>
    </w:sdtContent>
  </w:sdt>
  <w:p w:rsidR="00D012BC" w:rsidRDefault="00D012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BA1" w:rsidRDefault="00D11BA1" w:rsidP="00493347">
      <w:r>
        <w:separator/>
      </w:r>
    </w:p>
  </w:footnote>
  <w:footnote w:type="continuationSeparator" w:id="0">
    <w:p w:rsidR="00D11BA1" w:rsidRDefault="00D11BA1" w:rsidP="004933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E0901"/>
    <w:multiLevelType w:val="hybridMultilevel"/>
    <w:tmpl w:val="2B3A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BA6D2F"/>
    <w:multiLevelType w:val="hybridMultilevel"/>
    <w:tmpl w:val="CBC2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C5A61"/>
    <w:multiLevelType w:val="hybridMultilevel"/>
    <w:tmpl w:val="0A581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FB2212"/>
    <w:multiLevelType w:val="hybridMultilevel"/>
    <w:tmpl w:val="9796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A77515"/>
    <w:multiLevelType w:val="hybridMultilevel"/>
    <w:tmpl w:val="49906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16B33"/>
    <w:multiLevelType w:val="hybridMultilevel"/>
    <w:tmpl w:val="C124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323DA9"/>
    <w:multiLevelType w:val="hybridMultilevel"/>
    <w:tmpl w:val="76EA6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516BD6"/>
    <w:multiLevelType w:val="hybridMultilevel"/>
    <w:tmpl w:val="7B8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78533C"/>
    <w:multiLevelType w:val="hybridMultilevel"/>
    <w:tmpl w:val="C448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2E5517"/>
    <w:multiLevelType w:val="hybridMultilevel"/>
    <w:tmpl w:val="2AEC1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70E49"/>
    <w:multiLevelType w:val="hybridMultilevel"/>
    <w:tmpl w:val="80F6B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4C4002"/>
    <w:multiLevelType w:val="hybridMultilevel"/>
    <w:tmpl w:val="7616B04C"/>
    <w:lvl w:ilvl="0" w:tplc="D2FED524">
      <w:start w:val="1"/>
      <w:numFmt w:val="decimal"/>
      <w:lvlText w:val="%1."/>
      <w:lvlJc w:val="left"/>
      <w:pPr>
        <w:ind w:left="720" w:hanging="360"/>
      </w:pPr>
      <w:rPr>
        <w:rFonts w:asciiTheme="minorHAnsi" w:eastAsiaTheme="minorHAnsi" w:hAnsiTheme="minorHAnsi" w:cstheme="minorBidi"/>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285AA8"/>
    <w:multiLevelType w:val="hybridMultilevel"/>
    <w:tmpl w:val="5D96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580FC7"/>
    <w:multiLevelType w:val="hybridMultilevel"/>
    <w:tmpl w:val="DD14E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B27CB2"/>
    <w:multiLevelType w:val="hybridMultilevel"/>
    <w:tmpl w:val="34C6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6D1C86"/>
    <w:multiLevelType w:val="hybridMultilevel"/>
    <w:tmpl w:val="DFB6D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3"/>
  </w:num>
  <w:num w:numId="4">
    <w:abstractNumId w:val="1"/>
  </w:num>
  <w:num w:numId="5">
    <w:abstractNumId w:val="14"/>
  </w:num>
  <w:num w:numId="6">
    <w:abstractNumId w:val="0"/>
  </w:num>
  <w:num w:numId="7">
    <w:abstractNumId w:val="6"/>
  </w:num>
  <w:num w:numId="8">
    <w:abstractNumId w:val="3"/>
  </w:num>
  <w:num w:numId="9">
    <w:abstractNumId w:val="15"/>
  </w:num>
  <w:num w:numId="10">
    <w:abstractNumId w:val="7"/>
  </w:num>
  <w:num w:numId="11">
    <w:abstractNumId w:val="10"/>
  </w:num>
  <w:num w:numId="12">
    <w:abstractNumId w:val="9"/>
  </w:num>
  <w:num w:numId="13">
    <w:abstractNumId w:val="4"/>
  </w:num>
  <w:num w:numId="14">
    <w:abstractNumId w:val="8"/>
  </w:num>
  <w:num w:numId="15">
    <w:abstractNumId w:val="2"/>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footnotePr>
    <w:footnote w:id="-1"/>
    <w:footnote w:id="0"/>
  </w:footnotePr>
  <w:endnotePr>
    <w:endnote w:id="-1"/>
    <w:endnote w:id="0"/>
  </w:endnotePr>
  <w:compat/>
  <w:rsids>
    <w:rsidRoot w:val="008B5188"/>
    <w:rsid w:val="00001F05"/>
    <w:rsid w:val="00005AC2"/>
    <w:rsid w:val="00013900"/>
    <w:rsid w:val="00014869"/>
    <w:rsid w:val="00031A4E"/>
    <w:rsid w:val="00032FE5"/>
    <w:rsid w:val="000431F5"/>
    <w:rsid w:val="000561CA"/>
    <w:rsid w:val="00056B68"/>
    <w:rsid w:val="000573C9"/>
    <w:rsid w:val="00057678"/>
    <w:rsid w:val="000752EE"/>
    <w:rsid w:val="000828AE"/>
    <w:rsid w:val="00082D2F"/>
    <w:rsid w:val="00093A2F"/>
    <w:rsid w:val="000A409D"/>
    <w:rsid w:val="000C7609"/>
    <w:rsid w:val="000E4495"/>
    <w:rsid w:val="000F11F1"/>
    <w:rsid w:val="000F15C1"/>
    <w:rsid w:val="0011011D"/>
    <w:rsid w:val="001126E7"/>
    <w:rsid w:val="00120AD5"/>
    <w:rsid w:val="001323E6"/>
    <w:rsid w:val="00137516"/>
    <w:rsid w:val="001406B2"/>
    <w:rsid w:val="00141F36"/>
    <w:rsid w:val="00142DAD"/>
    <w:rsid w:val="00150856"/>
    <w:rsid w:val="00153A65"/>
    <w:rsid w:val="001542AA"/>
    <w:rsid w:val="00160BF9"/>
    <w:rsid w:val="00173654"/>
    <w:rsid w:val="00177CB2"/>
    <w:rsid w:val="0018654F"/>
    <w:rsid w:val="00196C84"/>
    <w:rsid w:val="00196EB8"/>
    <w:rsid w:val="001A0D56"/>
    <w:rsid w:val="001A6F1F"/>
    <w:rsid w:val="001B07D9"/>
    <w:rsid w:val="001B75A7"/>
    <w:rsid w:val="001C0BBD"/>
    <w:rsid w:val="001C4C2B"/>
    <w:rsid w:val="001D520D"/>
    <w:rsid w:val="001D5C04"/>
    <w:rsid w:val="001D7C25"/>
    <w:rsid w:val="001D7E40"/>
    <w:rsid w:val="001E40AC"/>
    <w:rsid w:val="001F1C8F"/>
    <w:rsid w:val="001F3060"/>
    <w:rsid w:val="00206011"/>
    <w:rsid w:val="00212866"/>
    <w:rsid w:val="002258D4"/>
    <w:rsid w:val="00237BF2"/>
    <w:rsid w:val="00241EE2"/>
    <w:rsid w:val="0024334D"/>
    <w:rsid w:val="00245643"/>
    <w:rsid w:val="002477BA"/>
    <w:rsid w:val="00252A83"/>
    <w:rsid w:val="00255357"/>
    <w:rsid w:val="00256F05"/>
    <w:rsid w:val="002648F1"/>
    <w:rsid w:val="00273515"/>
    <w:rsid w:val="00275E13"/>
    <w:rsid w:val="00280545"/>
    <w:rsid w:val="00280767"/>
    <w:rsid w:val="00283C9C"/>
    <w:rsid w:val="0028476F"/>
    <w:rsid w:val="00286922"/>
    <w:rsid w:val="002A4507"/>
    <w:rsid w:val="002C0C57"/>
    <w:rsid w:val="002C546C"/>
    <w:rsid w:val="002C6E17"/>
    <w:rsid w:val="002D5E72"/>
    <w:rsid w:val="002E0919"/>
    <w:rsid w:val="002F2709"/>
    <w:rsid w:val="003000C2"/>
    <w:rsid w:val="0030224C"/>
    <w:rsid w:val="003038A4"/>
    <w:rsid w:val="00304099"/>
    <w:rsid w:val="0031504C"/>
    <w:rsid w:val="0031507A"/>
    <w:rsid w:val="003224E5"/>
    <w:rsid w:val="0032253B"/>
    <w:rsid w:val="00322995"/>
    <w:rsid w:val="00325AF9"/>
    <w:rsid w:val="00343B58"/>
    <w:rsid w:val="00347FD6"/>
    <w:rsid w:val="00350DA8"/>
    <w:rsid w:val="003539C5"/>
    <w:rsid w:val="003561E6"/>
    <w:rsid w:val="0035796F"/>
    <w:rsid w:val="00360778"/>
    <w:rsid w:val="0036209D"/>
    <w:rsid w:val="003718D9"/>
    <w:rsid w:val="00376012"/>
    <w:rsid w:val="00377329"/>
    <w:rsid w:val="00377B88"/>
    <w:rsid w:val="00382CE5"/>
    <w:rsid w:val="00387D86"/>
    <w:rsid w:val="003950E3"/>
    <w:rsid w:val="003B059D"/>
    <w:rsid w:val="003B22B0"/>
    <w:rsid w:val="003B7B32"/>
    <w:rsid w:val="003C0BB1"/>
    <w:rsid w:val="003D2198"/>
    <w:rsid w:val="003D4363"/>
    <w:rsid w:val="003F3609"/>
    <w:rsid w:val="003F4108"/>
    <w:rsid w:val="00402EE6"/>
    <w:rsid w:val="00403B79"/>
    <w:rsid w:val="00406A5E"/>
    <w:rsid w:val="004150F0"/>
    <w:rsid w:val="00421F7D"/>
    <w:rsid w:val="00437DA9"/>
    <w:rsid w:val="00450EDD"/>
    <w:rsid w:val="004653DD"/>
    <w:rsid w:val="00472AC4"/>
    <w:rsid w:val="0047397A"/>
    <w:rsid w:val="00474984"/>
    <w:rsid w:val="00484F2E"/>
    <w:rsid w:val="00486A0D"/>
    <w:rsid w:val="00487B11"/>
    <w:rsid w:val="00493347"/>
    <w:rsid w:val="004A1EB8"/>
    <w:rsid w:val="004B6F20"/>
    <w:rsid w:val="004C110B"/>
    <w:rsid w:val="004C4C8C"/>
    <w:rsid w:val="004E57BB"/>
    <w:rsid w:val="004F5B31"/>
    <w:rsid w:val="004F70D1"/>
    <w:rsid w:val="005060E6"/>
    <w:rsid w:val="00506372"/>
    <w:rsid w:val="00527EEF"/>
    <w:rsid w:val="00533FF1"/>
    <w:rsid w:val="00544421"/>
    <w:rsid w:val="00563303"/>
    <w:rsid w:val="00571EAA"/>
    <w:rsid w:val="00587F0B"/>
    <w:rsid w:val="005933B8"/>
    <w:rsid w:val="00595204"/>
    <w:rsid w:val="005965A5"/>
    <w:rsid w:val="005A1BFF"/>
    <w:rsid w:val="005A26BC"/>
    <w:rsid w:val="005A6956"/>
    <w:rsid w:val="005B09F4"/>
    <w:rsid w:val="005C2E4D"/>
    <w:rsid w:val="005C470B"/>
    <w:rsid w:val="005D4B29"/>
    <w:rsid w:val="005D5B81"/>
    <w:rsid w:val="005E3C97"/>
    <w:rsid w:val="005E7919"/>
    <w:rsid w:val="005F03B8"/>
    <w:rsid w:val="005F1CCE"/>
    <w:rsid w:val="005F3685"/>
    <w:rsid w:val="005F60E2"/>
    <w:rsid w:val="006028E0"/>
    <w:rsid w:val="00603BA6"/>
    <w:rsid w:val="00604628"/>
    <w:rsid w:val="00612A5E"/>
    <w:rsid w:val="00622989"/>
    <w:rsid w:val="006246B4"/>
    <w:rsid w:val="006325CF"/>
    <w:rsid w:val="0063430B"/>
    <w:rsid w:val="00645814"/>
    <w:rsid w:val="00650E7B"/>
    <w:rsid w:val="0065233A"/>
    <w:rsid w:val="0066022F"/>
    <w:rsid w:val="006705E3"/>
    <w:rsid w:val="006841F4"/>
    <w:rsid w:val="00684A8C"/>
    <w:rsid w:val="0068663F"/>
    <w:rsid w:val="0069020B"/>
    <w:rsid w:val="006936D7"/>
    <w:rsid w:val="00695572"/>
    <w:rsid w:val="006B776B"/>
    <w:rsid w:val="006B7C37"/>
    <w:rsid w:val="006C6628"/>
    <w:rsid w:val="006D4F82"/>
    <w:rsid w:val="006D5C94"/>
    <w:rsid w:val="006E12FF"/>
    <w:rsid w:val="006E19D0"/>
    <w:rsid w:val="00706214"/>
    <w:rsid w:val="0070767E"/>
    <w:rsid w:val="0071276F"/>
    <w:rsid w:val="00714F0A"/>
    <w:rsid w:val="0072701F"/>
    <w:rsid w:val="007347D7"/>
    <w:rsid w:val="00735078"/>
    <w:rsid w:val="00743BE6"/>
    <w:rsid w:val="007579EF"/>
    <w:rsid w:val="00764E92"/>
    <w:rsid w:val="007651DF"/>
    <w:rsid w:val="007778E8"/>
    <w:rsid w:val="00777E92"/>
    <w:rsid w:val="007805C2"/>
    <w:rsid w:val="00780F5C"/>
    <w:rsid w:val="00781614"/>
    <w:rsid w:val="00783BC5"/>
    <w:rsid w:val="00794777"/>
    <w:rsid w:val="007976AB"/>
    <w:rsid w:val="007A0607"/>
    <w:rsid w:val="007A2085"/>
    <w:rsid w:val="007B513F"/>
    <w:rsid w:val="007B7727"/>
    <w:rsid w:val="007B79D8"/>
    <w:rsid w:val="007D560C"/>
    <w:rsid w:val="007F1551"/>
    <w:rsid w:val="007F3B66"/>
    <w:rsid w:val="007F7CD7"/>
    <w:rsid w:val="00801CCC"/>
    <w:rsid w:val="0080296A"/>
    <w:rsid w:val="00804EC2"/>
    <w:rsid w:val="008144D3"/>
    <w:rsid w:val="00817082"/>
    <w:rsid w:val="00835F89"/>
    <w:rsid w:val="008461A9"/>
    <w:rsid w:val="008520AF"/>
    <w:rsid w:val="00870E73"/>
    <w:rsid w:val="0087446B"/>
    <w:rsid w:val="00882B84"/>
    <w:rsid w:val="00884F3F"/>
    <w:rsid w:val="00887DF7"/>
    <w:rsid w:val="008916B7"/>
    <w:rsid w:val="0089483E"/>
    <w:rsid w:val="008A2AA2"/>
    <w:rsid w:val="008A6FD3"/>
    <w:rsid w:val="008B1013"/>
    <w:rsid w:val="008B28FB"/>
    <w:rsid w:val="008B503F"/>
    <w:rsid w:val="008B5188"/>
    <w:rsid w:val="008C69D1"/>
    <w:rsid w:val="008D18EA"/>
    <w:rsid w:val="008D4FF3"/>
    <w:rsid w:val="008E27FA"/>
    <w:rsid w:val="008F4955"/>
    <w:rsid w:val="00915284"/>
    <w:rsid w:val="009258DC"/>
    <w:rsid w:val="0093252E"/>
    <w:rsid w:val="00940B60"/>
    <w:rsid w:val="00940EDD"/>
    <w:rsid w:val="00943D7F"/>
    <w:rsid w:val="009469DD"/>
    <w:rsid w:val="00950EC8"/>
    <w:rsid w:val="009571CD"/>
    <w:rsid w:val="009671F4"/>
    <w:rsid w:val="00974BE5"/>
    <w:rsid w:val="009761FC"/>
    <w:rsid w:val="00986D1B"/>
    <w:rsid w:val="0099290A"/>
    <w:rsid w:val="009A11E2"/>
    <w:rsid w:val="009A5676"/>
    <w:rsid w:val="009A6D56"/>
    <w:rsid w:val="009B0BFB"/>
    <w:rsid w:val="009B6B36"/>
    <w:rsid w:val="009C5908"/>
    <w:rsid w:val="009C6F31"/>
    <w:rsid w:val="009D1504"/>
    <w:rsid w:val="009D1590"/>
    <w:rsid w:val="009D2D83"/>
    <w:rsid w:val="009D5EC2"/>
    <w:rsid w:val="009D716A"/>
    <w:rsid w:val="009F3360"/>
    <w:rsid w:val="009F6B13"/>
    <w:rsid w:val="009F6B6A"/>
    <w:rsid w:val="00A13898"/>
    <w:rsid w:val="00A209C0"/>
    <w:rsid w:val="00A22FC8"/>
    <w:rsid w:val="00A36E3F"/>
    <w:rsid w:val="00A41D6C"/>
    <w:rsid w:val="00A47C0D"/>
    <w:rsid w:val="00A5128C"/>
    <w:rsid w:val="00A53C2B"/>
    <w:rsid w:val="00A57F85"/>
    <w:rsid w:val="00A67517"/>
    <w:rsid w:val="00A707FC"/>
    <w:rsid w:val="00A7137E"/>
    <w:rsid w:val="00A75955"/>
    <w:rsid w:val="00A812A2"/>
    <w:rsid w:val="00A83E79"/>
    <w:rsid w:val="00A87EDE"/>
    <w:rsid w:val="00A971FC"/>
    <w:rsid w:val="00A97C56"/>
    <w:rsid w:val="00AA0CB7"/>
    <w:rsid w:val="00AA1A65"/>
    <w:rsid w:val="00AA3E9E"/>
    <w:rsid w:val="00AB2D68"/>
    <w:rsid w:val="00B010FE"/>
    <w:rsid w:val="00B014AF"/>
    <w:rsid w:val="00B062D9"/>
    <w:rsid w:val="00B1131E"/>
    <w:rsid w:val="00B12554"/>
    <w:rsid w:val="00B35ACF"/>
    <w:rsid w:val="00B417A3"/>
    <w:rsid w:val="00B43305"/>
    <w:rsid w:val="00B53E0B"/>
    <w:rsid w:val="00B555C8"/>
    <w:rsid w:val="00B70026"/>
    <w:rsid w:val="00B70C9E"/>
    <w:rsid w:val="00B7174B"/>
    <w:rsid w:val="00B72B79"/>
    <w:rsid w:val="00B7658A"/>
    <w:rsid w:val="00B767DE"/>
    <w:rsid w:val="00B872C0"/>
    <w:rsid w:val="00B9729B"/>
    <w:rsid w:val="00BA63A4"/>
    <w:rsid w:val="00BB15EB"/>
    <w:rsid w:val="00BB5821"/>
    <w:rsid w:val="00BC454C"/>
    <w:rsid w:val="00BD6A8A"/>
    <w:rsid w:val="00BE19BE"/>
    <w:rsid w:val="00BE342E"/>
    <w:rsid w:val="00BE359D"/>
    <w:rsid w:val="00BE7FBA"/>
    <w:rsid w:val="00BF15A9"/>
    <w:rsid w:val="00BF6E9A"/>
    <w:rsid w:val="00C22E27"/>
    <w:rsid w:val="00C31D58"/>
    <w:rsid w:val="00C3429E"/>
    <w:rsid w:val="00C47497"/>
    <w:rsid w:val="00C513A1"/>
    <w:rsid w:val="00C52277"/>
    <w:rsid w:val="00C62081"/>
    <w:rsid w:val="00C63B91"/>
    <w:rsid w:val="00C81D7B"/>
    <w:rsid w:val="00C838E7"/>
    <w:rsid w:val="00C912D0"/>
    <w:rsid w:val="00C92A8D"/>
    <w:rsid w:val="00CA214E"/>
    <w:rsid w:val="00CA3085"/>
    <w:rsid w:val="00CA4E74"/>
    <w:rsid w:val="00CA72EA"/>
    <w:rsid w:val="00CC1257"/>
    <w:rsid w:val="00CC233D"/>
    <w:rsid w:val="00CC4451"/>
    <w:rsid w:val="00CD0EFE"/>
    <w:rsid w:val="00CD3325"/>
    <w:rsid w:val="00CF4394"/>
    <w:rsid w:val="00CF4495"/>
    <w:rsid w:val="00D012BC"/>
    <w:rsid w:val="00D06732"/>
    <w:rsid w:val="00D11BA1"/>
    <w:rsid w:val="00D20536"/>
    <w:rsid w:val="00D2315E"/>
    <w:rsid w:val="00D2619C"/>
    <w:rsid w:val="00D303E6"/>
    <w:rsid w:val="00D34A3E"/>
    <w:rsid w:val="00D3556F"/>
    <w:rsid w:val="00D36E70"/>
    <w:rsid w:val="00D37526"/>
    <w:rsid w:val="00D432F6"/>
    <w:rsid w:val="00D43D87"/>
    <w:rsid w:val="00D56FD1"/>
    <w:rsid w:val="00D67E4D"/>
    <w:rsid w:val="00D73FF6"/>
    <w:rsid w:val="00D74CB4"/>
    <w:rsid w:val="00D8603E"/>
    <w:rsid w:val="00D91917"/>
    <w:rsid w:val="00D93342"/>
    <w:rsid w:val="00D93B1E"/>
    <w:rsid w:val="00DB3C85"/>
    <w:rsid w:val="00DB7415"/>
    <w:rsid w:val="00DB7C88"/>
    <w:rsid w:val="00DC3F8D"/>
    <w:rsid w:val="00DD3EFA"/>
    <w:rsid w:val="00DE7040"/>
    <w:rsid w:val="00DF2267"/>
    <w:rsid w:val="00DF3590"/>
    <w:rsid w:val="00DF3C34"/>
    <w:rsid w:val="00E035AF"/>
    <w:rsid w:val="00E07A61"/>
    <w:rsid w:val="00E1205C"/>
    <w:rsid w:val="00E12353"/>
    <w:rsid w:val="00E302CB"/>
    <w:rsid w:val="00E37A2F"/>
    <w:rsid w:val="00E428DB"/>
    <w:rsid w:val="00E519E6"/>
    <w:rsid w:val="00E64462"/>
    <w:rsid w:val="00E7355F"/>
    <w:rsid w:val="00E830A4"/>
    <w:rsid w:val="00E86839"/>
    <w:rsid w:val="00EA2916"/>
    <w:rsid w:val="00EA2DBD"/>
    <w:rsid w:val="00EB03CD"/>
    <w:rsid w:val="00EB078F"/>
    <w:rsid w:val="00EC25C4"/>
    <w:rsid w:val="00ED0A00"/>
    <w:rsid w:val="00ED5241"/>
    <w:rsid w:val="00EE0F07"/>
    <w:rsid w:val="00EE292C"/>
    <w:rsid w:val="00EF0783"/>
    <w:rsid w:val="00EF4A40"/>
    <w:rsid w:val="00EF667C"/>
    <w:rsid w:val="00F05A0A"/>
    <w:rsid w:val="00F12108"/>
    <w:rsid w:val="00F14B83"/>
    <w:rsid w:val="00F1774F"/>
    <w:rsid w:val="00F24AF1"/>
    <w:rsid w:val="00F24EAB"/>
    <w:rsid w:val="00F66488"/>
    <w:rsid w:val="00F7543F"/>
    <w:rsid w:val="00F75B72"/>
    <w:rsid w:val="00F7657B"/>
    <w:rsid w:val="00F77FB0"/>
    <w:rsid w:val="00FA3A4B"/>
    <w:rsid w:val="00FD2719"/>
    <w:rsid w:val="00FD4AEF"/>
    <w:rsid w:val="00FE5BAD"/>
    <w:rsid w:val="00FF1BD1"/>
    <w:rsid w:val="00FF2A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Plain Text"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04C"/>
    <w:rPr>
      <w:rFonts w:ascii="Arial" w:hAnsi="Arial" w:cs="Times New Roman"/>
      <w:szCs w:val="24"/>
    </w:rPr>
  </w:style>
  <w:style w:type="paragraph" w:styleId="Heading1">
    <w:name w:val="heading 1"/>
    <w:basedOn w:val="Normal"/>
    <w:next w:val="Normal"/>
    <w:link w:val="Heading1Char"/>
    <w:uiPriority w:val="9"/>
    <w:qFormat/>
    <w:rsid w:val="007976AB"/>
    <w:pPr>
      <w:keepNext/>
      <w:keepLines/>
      <w:outlineLvl w:val="0"/>
    </w:pPr>
    <w:rPr>
      <w:rFonts w:ascii="Arial Bold" w:hAnsi="Arial Bold"/>
      <w:b/>
      <w:bCs/>
      <w:caps/>
      <w:sz w:val="28"/>
      <w:szCs w:val="28"/>
    </w:rPr>
  </w:style>
  <w:style w:type="paragraph" w:styleId="Heading2">
    <w:name w:val="heading 2"/>
    <w:basedOn w:val="Normal"/>
    <w:next w:val="Normal"/>
    <w:link w:val="Heading2Char"/>
    <w:uiPriority w:val="9"/>
    <w:unhideWhenUsed/>
    <w:qFormat/>
    <w:rsid w:val="001C0BBD"/>
    <w:pPr>
      <w:keepNext/>
      <w:spacing w:before="240" w:after="60"/>
      <w:outlineLvl w:val="1"/>
    </w:pPr>
    <w:rPr>
      <w:rFonts w:eastAsiaTheme="majorEastAsia" w:cstheme="majorBidi"/>
      <w:b/>
      <w:bCs/>
      <w:iCs/>
      <w:szCs w:val="28"/>
      <w:u w:val="single"/>
    </w:rPr>
  </w:style>
  <w:style w:type="paragraph" w:styleId="Heading3">
    <w:name w:val="heading 3"/>
    <w:basedOn w:val="Normal"/>
    <w:next w:val="Normal"/>
    <w:link w:val="Heading3Char"/>
    <w:uiPriority w:val="9"/>
    <w:unhideWhenUsed/>
    <w:qFormat/>
    <w:rsid w:val="00E86839"/>
    <w:pPr>
      <w:keepNext/>
      <w:spacing w:before="240" w:after="60"/>
      <w:outlineLvl w:val="2"/>
    </w:pPr>
    <w:rPr>
      <w:rFonts w:eastAsiaTheme="majorEastAsia" w:cstheme="majorBidi"/>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83BC5"/>
    <w:pPr>
      <w:spacing w:before="240" w:after="60"/>
      <w:jc w:val="center"/>
      <w:outlineLvl w:val="0"/>
    </w:pPr>
    <w:rPr>
      <w:rFonts w:eastAsia="Times New Roman" w:cstheme="minorBidi"/>
      <w:b/>
      <w:bCs/>
      <w:caps/>
      <w:kern w:val="28"/>
      <w:sz w:val="28"/>
      <w:szCs w:val="32"/>
    </w:rPr>
  </w:style>
  <w:style w:type="character" w:customStyle="1" w:styleId="TitleChar">
    <w:name w:val="Title Char"/>
    <w:basedOn w:val="DefaultParagraphFont"/>
    <w:link w:val="Title"/>
    <w:uiPriority w:val="10"/>
    <w:rsid w:val="00783BC5"/>
    <w:rPr>
      <w:rFonts w:ascii="Arial" w:eastAsia="Times New Roman" w:hAnsi="Arial"/>
      <w:b/>
      <w:bCs/>
      <w:caps/>
      <w:kern w:val="28"/>
      <w:sz w:val="28"/>
      <w:szCs w:val="32"/>
    </w:rPr>
  </w:style>
  <w:style w:type="character" w:customStyle="1" w:styleId="Heading1Char">
    <w:name w:val="Heading 1 Char"/>
    <w:basedOn w:val="DefaultParagraphFont"/>
    <w:link w:val="Heading1"/>
    <w:uiPriority w:val="9"/>
    <w:rsid w:val="007976AB"/>
    <w:rPr>
      <w:rFonts w:ascii="Arial Bold" w:hAnsi="Arial Bold" w:cs="Times New Roman"/>
      <w:b/>
      <w:bCs/>
      <w:caps/>
      <w:sz w:val="28"/>
      <w:szCs w:val="28"/>
    </w:rPr>
  </w:style>
  <w:style w:type="character" w:customStyle="1" w:styleId="Heading3Char">
    <w:name w:val="Heading 3 Char"/>
    <w:basedOn w:val="DefaultParagraphFont"/>
    <w:link w:val="Heading3"/>
    <w:uiPriority w:val="9"/>
    <w:rsid w:val="00E86839"/>
    <w:rPr>
      <w:rFonts w:ascii="Arial" w:eastAsiaTheme="majorEastAsia" w:hAnsi="Arial" w:cstheme="majorBidi"/>
      <w:b/>
      <w:bCs/>
      <w:i/>
      <w:sz w:val="22"/>
      <w:szCs w:val="26"/>
    </w:rPr>
  </w:style>
  <w:style w:type="paragraph" w:styleId="TableofFigures">
    <w:name w:val="table of figures"/>
    <w:basedOn w:val="Normal"/>
    <w:next w:val="Normal"/>
    <w:uiPriority w:val="99"/>
    <w:unhideWhenUsed/>
    <w:qFormat/>
    <w:rsid w:val="005A1BFF"/>
    <w:pPr>
      <w:ind w:left="440" w:hanging="440"/>
    </w:pPr>
    <w:rPr>
      <w:szCs w:val="20"/>
    </w:rPr>
  </w:style>
  <w:style w:type="character" w:customStyle="1" w:styleId="Heading2Char">
    <w:name w:val="Heading 2 Char"/>
    <w:basedOn w:val="DefaultParagraphFont"/>
    <w:link w:val="Heading2"/>
    <w:uiPriority w:val="9"/>
    <w:rsid w:val="001C0BBD"/>
    <w:rPr>
      <w:rFonts w:ascii="Arial" w:eastAsiaTheme="majorEastAsia" w:hAnsi="Arial" w:cstheme="majorBidi"/>
      <w:b/>
      <w:bCs/>
      <w:iCs/>
      <w:szCs w:val="28"/>
      <w:u w:val="single"/>
    </w:rPr>
  </w:style>
  <w:style w:type="paragraph" w:styleId="PlainText">
    <w:name w:val="Plain Text"/>
    <w:basedOn w:val="Normal"/>
    <w:link w:val="PlainTextChar"/>
    <w:uiPriority w:val="99"/>
    <w:rsid w:val="008B5188"/>
    <w:rPr>
      <w:rFonts w:ascii="Consolas" w:hAnsi="Consolas"/>
      <w:sz w:val="21"/>
      <w:szCs w:val="21"/>
    </w:rPr>
  </w:style>
  <w:style w:type="character" w:customStyle="1" w:styleId="PlainTextChar">
    <w:name w:val="Plain Text Char"/>
    <w:basedOn w:val="DefaultParagraphFont"/>
    <w:link w:val="PlainText"/>
    <w:uiPriority w:val="99"/>
    <w:rsid w:val="008B5188"/>
    <w:rPr>
      <w:rFonts w:ascii="Consolas" w:hAnsi="Consolas" w:cs="Times New Roman"/>
      <w:sz w:val="21"/>
      <w:szCs w:val="21"/>
    </w:rPr>
  </w:style>
  <w:style w:type="paragraph" w:styleId="Caption">
    <w:name w:val="caption"/>
    <w:basedOn w:val="Normal"/>
    <w:next w:val="Normal"/>
    <w:uiPriority w:val="35"/>
    <w:unhideWhenUsed/>
    <w:qFormat/>
    <w:rsid w:val="006028E0"/>
    <w:rPr>
      <w:b/>
      <w:bCs/>
      <w:szCs w:val="18"/>
    </w:rPr>
  </w:style>
  <w:style w:type="paragraph" w:styleId="FootnoteText">
    <w:name w:val="footnote text"/>
    <w:basedOn w:val="Normal"/>
    <w:link w:val="FootnoteTextChar"/>
    <w:uiPriority w:val="99"/>
    <w:semiHidden/>
    <w:unhideWhenUsed/>
    <w:rsid w:val="00493347"/>
    <w:rPr>
      <w:sz w:val="20"/>
      <w:szCs w:val="20"/>
    </w:rPr>
  </w:style>
  <w:style w:type="character" w:customStyle="1" w:styleId="FootnoteTextChar">
    <w:name w:val="Footnote Text Char"/>
    <w:basedOn w:val="DefaultParagraphFont"/>
    <w:link w:val="FootnoteText"/>
    <w:uiPriority w:val="99"/>
    <w:semiHidden/>
    <w:rsid w:val="00493347"/>
    <w:rPr>
      <w:rFonts w:ascii="Arial" w:hAnsi="Arial" w:cs="Times New Roman"/>
      <w:sz w:val="20"/>
      <w:szCs w:val="20"/>
    </w:rPr>
  </w:style>
  <w:style w:type="character" w:styleId="FootnoteReference">
    <w:name w:val="footnote reference"/>
    <w:basedOn w:val="DefaultParagraphFont"/>
    <w:uiPriority w:val="99"/>
    <w:semiHidden/>
    <w:unhideWhenUsed/>
    <w:rsid w:val="00493347"/>
    <w:rPr>
      <w:vertAlign w:val="superscript"/>
    </w:rPr>
  </w:style>
  <w:style w:type="paragraph" w:styleId="Header">
    <w:name w:val="header"/>
    <w:basedOn w:val="Normal"/>
    <w:link w:val="HeaderChar"/>
    <w:uiPriority w:val="99"/>
    <w:semiHidden/>
    <w:unhideWhenUsed/>
    <w:rsid w:val="00F24EAB"/>
    <w:pPr>
      <w:tabs>
        <w:tab w:val="center" w:pos="4680"/>
        <w:tab w:val="right" w:pos="9360"/>
      </w:tabs>
    </w:pPr>
  </w:style>
  <w:style w:type="character" w:customStyle="1" w:styleId="HeaderChar">
    <w:name w:val="Header Char"/>
    <w:basedOn w:val="DefaultParagraphFont"/>
    <w:link w:val="Header"/>
    <w:uiPriority w:val="99"/>
    <w:semiHidden/>
    <w:rsid w:val="00F24EAB"/>
    <w:rPr>
      <w:rFonts w:ascii="Arial" w:hAnsi="Arial" w:cs="Times New Roman"/>
      <w:szCs w:val="24"/>
    </w:rPr>
  </w:style>
  <w:style w:type="paragraph" w:styleId="Footer">
    <w:name w:val="footer"/>
    <w:basedOn w:val="Normal"/>
    <w:link w:val="FooterChar"/>
    <w:uiPriority w:val="99"/>
    <w:unhideWhenUsed/>
    <w:rsid w:val="00F24EAB"/>
    <w:pPr>
      <w:tabs>
        <w:tab w:val="center" w:pos="4680"/>
        <w:tab w:val="right" w:pos="9360"/>
      </w:tabs>
    </w:pPr>
  </w:style>
  <w:style w:type="character" w:customStyle="1" w:styleId="FooterChar">
    <w:name w:val="Footer Char"/>
    <w:basedOn w:val="DefaultParagraphFont"/>
    <w:link w:val="Footer"/>
    <w:uiPriority w:val="99"/>
    <w:rsid w:val="00F24EAB"/>
    <w:rPr>
      <w:rFonts w:ascii="Arial" w:hAnsi="Arial" w:cs="Times New Roman"/>
      <w:szCs w:val="24"/>
    </w:rPr>
  </w:style>
  <w:style w:type="paragraph" w:styleId="BalloonText">
    <w:name w:val="Balloon Text"/>
    <w:basedOn w:val="Normal"/>
    <w:link w:val="BalloonTextChar"/>
    <w:uiPriority w:val="99"/>
    <w:semiHidden/>
    <w:unhideWhenUsed/>
    <w:rsid w:val="007F1551"/>
    <w:rPr>
      <w:rFonts w:ascii="Tahoma" w:hAnsi="Tahoma" w:cs="Tahoma"/>
      <w:sz w:val="16"/>
      <w:szCs w:val="16"/>
    </w:rPr>
  </w:style>
  <w:style w:type="character" w:customStyle="1" w:styleId="BalloonTextChar">
    <w:name w:val="Balloon Text Char"/>
    <w:basedOn w:val="DefaultParagraphFont"/>
    <w:link w:val="BalloonText"/>
    <w:uiPriority w:val="99"/>
    <w:semiHidden/>
    <w:rsid w:val="007F1551"/>
    <w:rPr>
      <w:rFonts w:ascii="Tahoma" w:hAnsi="Tahoma" w:cs="Tahoma"/>
      <w:sz w:val="16"/>
      <w:szCs w:val="16"/>
    </w:rPr>
  </w:style>
  <w:style w:type="paragraph" w:styleId="ListParagraph">
    <w:name w:val="List Paragraph"/>
    <w:basedOn w:val="Normal"/>
    <w:uiPriority w:val="34"/>
    <w:qFormat/>
    <w:rsid w:val="00D012BC"/>
    <w:pPr>
      <w:ind w:left="720"/>
      <w:contextualSpacing/>
    </w:pPr>
    <w:rPr>
      <w:rFonts w:eastAsiaTheme="minorHAnsi" w:cstheme="minorBidi"/>
    </w:rPr>
  </w:style>
  <w:style w:type="paragraph" w:styleId="BodyText">
    <w:name w:val="Body Text"/>
    <w:basedOn w:val="Normal"/>
    <w:link w:val="BodyTextChar"/>
    <w:uiPriority w:val="99"/>
    <w:semiHidden/>
    <w:unhideWhenUsed/>
    <w:rsid w:val="00506372"/>
    <w:pPr>
      <w:spacing w:after="120"/>
    </w:pPr>
  </w:style>
  <w:style w:type="character" w:customStyle="1" w:styleId="BodyTextChar">
    <w:name w:val="Body Text Char"/>
    <w:basedOn w:val="DefaultParagraphFont"/>
    <w:link w:val="BodyText"/>
    <w:uiPriority w:val="99"/>
    <w:semiHidden/>
    <w:rsid w:val="00506372"/>
    <w:rPr>
      <w:rFonts w:ascii="Arial" w:hAnsi="Arial" w:cs="Times New Roman"/>
      <w:szCs w:val="24"/>
    </w:rPr>
  </w:style>
  <w:style w:type="paragraph" w:styleId="BodyTextFirstIndent">
    <w:name w:val="Body Text First Indent"/>
    <w:basedOn w:val="BodyText"/>
    <w:link w:val="BodyTextFirstIndentChar"/>
    <w:rsid w:val="00506372"/>
    <w:pPr>
      <w:spacing w:after="0"/>
      <w:ind w:firstLine="360"/>
    </w:pPr>
    <w:rPr>
      <w:rFonts w:eastAsia="Times New Roman"/>
      <w:lang/>
    </w:rPr>
  </w:style>
  <w:style w:type="character" w:customStyle="1" w:styleId="BodyTextFirstIndentChar">
    <w:name w:val="Body Text First Indent Char"/>
    <w:basedOn w:val="BodyTextChar"/>
    <w:link w:val="BodyTextFirstIndent"/>
    <w:rsid w:val="00506372"/>
    <w:rPr>
      <w:rFonts w:eastAsia="Times New Roman"/>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D0DBF85-AA14-44E2-BC9B-084F4C98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Georgetown University</Company>
  <LinksUpToDate>false</LinksUpToDate>
  <CharactersWithSpaces>9519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A. Glei</dc:creator>
  <cp:keywords/>
  <dc:description/>
  <cp:lastModifiedBy>Dana A. Glei</cp:lastModifiedBy>
  <cp:revision>16</cp:revision>
  <dcterms:created xsi:type="dcterms:W3CDTF">2013-03-20T17:58:00Z</dcterms:created>
  <dcterms:modified xsi:type="dcterms:W3CDTF">2013-03-20T18:22:00Z</dcterms:modified>
</cp:coreProperties>
</file>